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03" w:rsidRPr="00A83C2A" w:rsidRDefault="000B6003" w:rsidP="000B60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3C2A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 «СРЕДНЯЯ ОБЩЕОБРАЗОВАТЕЛЬНАЯ ШКОЛА №8» ЛЕВОКУМСКОГО МУНИЦИПАЛЬНОГО ОКРУГА</w:t>
      </w:r>
    </w:p>
    <w:p w:rsidR="000B6003" w:rsidRPr="00A83C2A" w:rsidRDefault="000B6003" w:rsidP="000B60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3C2A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0B6003" w:rsidRPr="00A83C2A" w:rsidRDefault="000B6003" w:rsidP="000B6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003" w:rsidRPr="00A83C2A" w:rsidRDefault="000B6003" w:rsidP="000B6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C2A">
        <w:rPr>
          <w:rFonts w:ascii="Times New Roman" w:hAnsi="Times New Roman" w:cs="Times New Roman"/>
          <w:sz w:val="28"/>
          <w:szCs w:val="28"/>
        </w:rPr>
        <w:t>ПРИКАЗ</w:t>
      </w:r>
    </w:p>
    <w:p w:rsidR="000B6003" w:rsidRPr="00A83C2A" w:rsidRDefault="000B6003" w:rsidP="000B6003">
      <w:pPr>
        <w:rPr>
          <w:rFonts w:ascii="Times New Roman" w:hAnsi="Times New Roman" w:cs="Times New Roman"/>
          <w:sz w:val="28"/>
          <w:szCs w:val="28"/>
        </w:rPr>
      </w:pPr>
      <w:r w:rsidRPr="00A83C2A">
        <w:rPr>
          <w:rFonts w:ascii="Times New Roman" w:hAnsi="Times New Roman" w:cs="Times New Roman"/>
          <w:sz w:val="28"/>
          <w:szCs w:val="28"/>
        </w:rPr>
        <w:t xml:space="preserve">01 сентября 2021 года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A83C2A">
        <w:rPr>
          <w:rFonts w:ascii="Times New Roman" w:hAnsi="Times New Roman" w:cs="Times New Roman"/>
          <w:sz w:val="28"/>
          <w:szCs w:val="28"/>
        </w:rPr>
        <w:t xml:space="preserve"> - од</w:t>
      </w:r>
    </w:p>
    <w:p w:rsidR="000B6003" w:rsidRDefault="000B6003" w:rsidP="000B6003">
      <w:pPr>
        <w:jc w:val="center"/>
      </w:pPr>
      <w:r w:rsidRPr="00A83C2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83C2A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</w:p>
    <w:p w:rsidR="000B6003" w:rsidRP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0B6003">
        <w:rPr>
          <w:color w:val="2C2D2E"/>
          <w:sz w:val="28"/>
          <w:szCs w:val="28"/>
        </w:rPr>
        <w:t xml:space="preserve">Об организации работы с молодыми и малоопытными специалистами </w:t>
      </w:r>
      <w:proofErr w:type="gramStart"/>
      <w:r w:rsidRPr="000B6003">
        <w:rPr>
          <w:color w:val="2C2D2E"/>
          <w:sz w:val="28"/>
          <w:szCs w:val="28"/>
        </w:rPr>
        <w:t>в</w:t>
      </w:r>
      <w:proofErr w:type="gramEnd"/>
    </w:p>
    <w:p w:rsidR="000B6003" w:rsidRP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proofErr w:type="gramStart"/>
      <w:r w:rsidRPr="000B6003">
        <w:rPr>
          <w:color w:val="2C2D2E"/>
          <w:sz w:val="28"/>
          <w:szCs w:val="28"/>
        </w:rPr>
        <w:t>2021/22 учебном году</w:t>
      </w:r>
      <w:proofErr w:type="gramEnd"/>
    </w:p>
    <w:p w:rsid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0B6003" w:rsidRP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0B6003">
        <w:rPr>
          <w:color w:val="2C2D2E"/>
          <w:sz w:val="28"/>
          <w:szCs w:val="28"/>
        </w:rPr>
        <w:t>С целью оказания методической и практической помощи молодым и</w:t>
      </w:r>
    </w:p>
    <w:p w:rsidR="000B6003" w:rsidRP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0B6003">
        <w:rPr>
          <w:color w:val="2C2D2E"/>
          <w:sz w:val="28"/>
          <w:szCs w:val="28"/>
        </w:rPr>
        <w:t>малоопытным специалистам, повышения их профессионального уровня</w:t>
      </w:r>
    </w:p>
    <w:p w:rsid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0B6003" w:rsidRP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0B6003">
        <w:rPr>
          <w:color w:val="2C2D2E"/>
          <w:sz w:val="28"/>
          <w:szCs w:val="28"/>
        </w:rPr>
        <w:t>ПРИКАЗЫВАЮ:</w:t>
      </w:r>
    </w:p>
    <w:p w:rsid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0B6003" w:rsidRPr="000B6003" w:rsidRDefault="000B6003" w:rsidP="000B600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0B6003">
        <w:rPr>
          <w:color w:val="2C2D2E"/>
          <w:sz w:val="28"/>
          <w:szCs w:val="28"/>
        </w:rPr>
        <w:t xml:space="preserve">Считать молодыми специалистами в 2021/22 учебном году </w:t>
      </w:r>
      <w:proofErr w:type="gramStart"/>
      <w:r w:rsidRPr="000B6003">
        <w:rPr>
          <w:color w:val="2C2D2E"/>
          <w:sz w:val="28"/>
          <w:szCs w:val="28"/>
        </w:rPr>
        <w:t>следующих</w:t>
      </w:r>
      <w:proofErr w:type="gramEnd"/>
    </w:p>
    <w:p w:rsidR="000B6003" w:rsidRP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0B6003">
        <w:rPr>
          <w:color w:val="2C2D2E"/>
          <w:sz w:val="28"/>
          <w:szCs w:val="28"/>
        </w:rPr>
        <w:t>педагогических работников:</w:t>
      </w:r>
    </w:p>
    <w:p w:rsidR="000B6003" w:rsidRP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Исаеву </w:t>
      </w:r>
      <w:proofErr w:type="spellStart"/>
      <w:r>
        <w:rPr>
          <w:color w:val="2C2D2E"/>
          <w:sz w:val="28"/>
          <w:szCs w:val="28"/>
        </w:rPr>
        <w:t>З.А.</w:t>
      </w:r>
      <w:r w:rsidRPr="000B6003">
        <w:rPr>
          <w:color w:val="2C2D2E"/>
          <w:sz w:val="28"/>
          <w:szCs w:val="28"/>
        </w:rPr>
        <w:t>-учителя</w:t>
      </w:r>
      <w:proofErr w:type="spellEnd"/>
      <w:r w:rsidRPr="000B6003">
        <w:rPr>
          <w:color w:val="2C2D2E"/>
          <w:sz w:val="28"/>
          <w:szCs w:val="28"/>
        </w:rPr>
        <w:t xml:space="preserve"> </w:t>
      </w:r>
      <w:proofErr w:type="spellStart"/>
      <w:r>
        <w:rPr>
          <w:color w:val="2C2D2E"/>
          <w:sz w:val="28"/>
          <w:szCs w:val="28"/>
        </w:rPr>
        <w:t>физики</w:t>
      </w:r>
      <w:proofErr w:type="gramStart"/>
      <w:r>
        <w:rPr>
          <w:color w:val="2C2D2E"/>
          <w:sz w:val="28"/>
          <w:szCs w:val="28"/>
        </w:rPr>
        <w:t>,м</w:t>
      </w:r>
      <w:proofErr w:type="gramEnd"/>
      <w:r>
        <w:rPr>
          <w:color w:val="2C2D2E"/>
          <w:sz w:val="28"/>
          <w:szCs w:val="28"/>
        </w:rPr>
        <w:t>атематики</w:t>
      </w:r>
      <w:proofErr w:type="spellEnd"/>
    </w:p>
    <w:p w:rsidR="000B6003" w:rsidRP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2</w:t>
      </w:r>
      <w:r w:rsidRPr="000B6003">
        <w:rPr>
          <w:color w:val="2C2D2E"/>
          <w:sz w:val="28"/>
          <w:szCs w:val="28"/>
        </w:rPr>
        <w:t>.Утвердить план работы с молодыми и малоопытными специалистами на 2021/22 учебный гол (приложение 1).</w:t>
      </w:r>
    </w:p>
    <w:p w:rsid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3</w:t>
      </w:r>
      <w:r w:rsidRPr="000B6003">
        <w:rPr>
          <w:color w:val="2C2D2E"/>
          <w:sz w:val="28"/>
          <w:szCs w:val="28"/>
        </w:rPr>
        <w:t>.</w:t>
      </w:r>
      <w:r>
        <w:rPr>
          <w:color w:val="2C2D2E"/>
          <w:sz w:val="28"/>
          <w:szCs w:val="28"/>
        </w:rPr>
        <w:t xml:space="preserve"> </w:t>
      </w:r>
      <w:r w:rsidRPr="000B6003">
        <w:rPr>
          <w:color w:val="2C2D2E"/>
          <w:sz w:val="28"/>
          <w:szCs w:val="28"/>
        </w:rPr>
        <w:t xml:space="preserve">Заместителю директора по УВР </w:t>
      </w:r>
      <w:r>
        <w:rPr>
          <w:color w:val="2C2D2E"/>
          <w:sz w:val="28"/>
          <w:szCs w:val="28"/>
        </w:rPr>
        <w:t>Сулеймановой Р.Г.</w:t>
      </w:r>
    </w:p>
    <w:p w:rsid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3</w:t>
      </w:r>
      <w:r w:rsidRPr="000B6003">
        <w:rPr>
          <w:color w:val="2C2D2E"/>
          <w:sz w:val="28"/>
          <w:szCs w:val="28"/>
        </w:rPr>
        <w:t>.1.Довести до сведения педагогического коллектива план работы с молодыми</w:t>
      </w:r>
      <w:r>
        <w:rPr>
          <w:color w:val="2C2D2E"/>
          <w:sz w:val="28"/>
          <w:szCs w:val="28"/>
        </w:rPr>
        <w:t xml:space="preserve"> </w:t>
      </w:r>
      <w:r w:rsidRPr="000B6003">
        <w:rPr>
          <w:color w:val="2C2D2E"/>
          <w:sz w:val="28"/>
          <w:szCs w:val="28"/>
        </w:rPr>
        <w:t xml:space="preserve">и малоопытными специалистами. </w:t>
      </w:r>
    </w:p>
    <w:p w:rsidR="000B6003" w:rsidRP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3</w:t>
      </w:r>
      <w:r w:rsidRPr="000B6003">
        <w:rPr>
          <w:color w:val="2C2D2E"/>
          <w:sz w:val="28"/>
          <w:szCs w:val="28"/>
        </w:rPr>
        <w:t>.2. Обеспечить выполнение плана работы с молодыми и малоопытными</w:t>
      </w:r>
    </w:p>
    <w:p w:rsidR="000B6003" w:rsidRP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0B6003">
        <w:rPr>
          <w:color w:val="2C2D2E"/>
          <w:sz w:val="28"/>
          <w:szCs w:val="28"/>
        </w:rPr>
        <w:t>специалистами в течение учебного года.</w:t>
      </w:r>
    </w:p>
    <w:p w:rsidR="000B6003" w:rsidRP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4</w:t>
      </w:r>
      <w:r w:rsidRPr="000B6003">
        <w:rPr>
          <w:color w:val="2C2D2E"/>
          <w:sz w:val="28"/>
          <w:szCs w:val="28"/>
        </w:rPr>
        <w:t>. Закрепить за молодыми и малоопытными специалистами наставниками</w:t>
      </w:r>
    </w:p>
    <w:p w:rsidR="000B6003" w:rsidRP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0B6003">
        <w:rPr>
          <w:color w:val="2C2D2E"/>
          <w:sz w:val="28"/>
          <w:szCs w:val="28"/>
        </w:rPr>
        <w:t>следующих педагогических работников:</w:t>
      </w:r>
      <w:r>
        <w:rPr>
          <w:color w:val="2C2D2E"/>
          <w:sz w:val="28"/>
          <w:szCs w:val="28"/>
        </w:rPr>
        <w:t xml:space="preserve"> Мамонтова </w:t>
      </w:r>
      <w:proofErr w:type="spellStart"/>
      <w:r>
        <w:rPr>
          <w:color w:val="2C2D2E"/>
          <w:sz w:val="28"/>
          <w:szCs w:val="28"/>
        </w:rPr>
        <w:t>Г.Н.-Исаева</w:t>
      </w:r>
      <w:proofErr w:type="spellEnd"/>
      <w:r>
        <w:rPr>
          <w:color w:val="2C2D2E"/>
          <w:sz w:val="28"/>
          <w:szCs w:val="28"/>
        </w:rPr>
        <w:t xml:space="preserve"> З.А.</w:t>
      </w:r>
    </w:p>
    <w:p w:rsidR="000B6003" w:rsidRP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0B6003">
        <w:rPr>
          <w:color w:val="2C2D2E"/>
          <w:sz w:val="28"/>
          <w:szCs w:val="28"/>
        </w:rPr>
        <w:t xml:space="preserve">6. </w:t>
      </w:r>
      <w:proofErr w:type="gramStart"/>
      <w:r w:rsidRPr="000B6003">
        <w:rPr>
          <w:color w:val="2C2D2E"/>
          <w:sz w:val="28"/>
          <w:szCs w:val="28"/>
        </w:rPr>
        <w:t>Контроль за</w:t>
      </w:r>
      <w:proofErr w:type="gramEnd"/>
      <w:r w:rsidRPr="000B6003">
        <w:rPr>
          <w:color w:val="2C2D2E"/>
          <w:sz w:val="28"/>
          <w:szCs w:val="28"/>
        </w:rPr>
        <w:t xml:space="preserve"> исполнением данного приказа возложить на заместителя</w:t>
      </w:r>
    </w:p>
    <w:p w:rsidR="000B6003" w:rsidRPr="000B6003" w:rsidRDefault="000B6003" w:rsidP="000B6003">
      <w:pPr>
        <w:pStyle w:val="a3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0B6003">
        <w:rPr>
          <w:color w:val="2C2D2E"/>
          <w:sz w:val="28"/>
          <w:szCs w:val="28"/>
        </w:rPr>
        <w:t xml:space="preserve">директора по УВР </w:t>
      </w:r>
      <w:r>
        <w:rPr>
          <w:color w:val="2C2D2E"/>
          <w:sz w:val="28"/>
          <w:szCs w:val="28"/>
        </w:rPr>
        <w:t>Сулейманова Р.Г.</w:t>
      </w:r>
      <w:r w:rsidRPr="000B6003">
        <w:rPr>
          <w:color w:val="2C2D2E"/>
          <w:sz w:val="28"/>
          <w:szCs w:val="28"/>
        </w:rPr>
        <w:t>.</w:t>
      </w:r>
    </w:p>
    <w:p w:rsidR="000B6003" w:rsidRDefault="000B6003" w:rsidP="000B6003">
      <w:pPr>
        <w:spacing w:after="0"/>
        <w:jc w:val="center"/>
      </w:pPr>
    </w:p>
    <w:p w:rsidR="000B6003" w:rsidRPr="000B6003" w:rsidRDefault="000B6003" w:rsidP="000B6003">
      <w:pPr>
        <w:rPr>
          <w:rFonts w:ascii="Times New Roman" w:hAnsi="Times New Roman" w:cs="Times New Roman"/>
          <w:sz w:val="28"/>
          <w:szCs w:val="28"/>
        </w:rPr>
      </w:pPr>
    </w:p>
    <w:p w:rsidR="008F12A4" w:rsidRPr="000B6003" w:rsidRDefault="00EE3F61" w:rsidP="000B6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2pt;margin-top:-36.05pt;width:354.75pt;height:162pt;z-index:251658240" filled="f" stroked="f">
            <v:textbox>
              <w:txbxContent>
                <w:p w:rsidR="00EE3F61" w:rsidRDefault="00EE3F61" w:rsidP="00EE3F61">
                  <w:r w:rsidRPr="00467139">
                    <w:drawing>
                      <wp:inline distT="0" distB="0" distL="0" distR="0">
                        <wp:extent cx="1533525" cy="1533525"/>
                        <wp:effectExtent l="19050" t="0" r="9525" b="0"/>
                        <wp:docPr id="2" name="Рисунок 1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7139">
                    <w:drawing>
                      <wp:inline distT="0" distB="0" distL="0" distR="0">
                        <wp:extent cx="1133475" cy="876300"/>
                        <wp:effectExtent l="19050" t="0" r="9525" b="0"/>
                        <wp:docPr id="3" name="Рисунок 4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6003" w:rsidRPr="000B600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B6003">
        <w:rPr>
          <w:rFonts w:ascii="Times New Roman" w:hAnsi="Times New Roman" w:cs="Times New Roman"/>
          <w:sz w:val="28"/>
          <w:szCs w:val="28"/>
        </w:rPr>
        <w:tab/>
      </w:r>
      <w:r w:rsidR="000B6003">
        <w:rPr>
          <w:rFonts w:ascii="Times New Roman" w:hAnsi="Times New Roman" w:cs="Times New Roman"/>
          <w:sz w:val="28"/>
          <w:szCs w:val="28"/>
        </w:rPr>
        <w:tab/>
      </w:r>
      <w:r w:rsidR="000B6003">
        <w:rPr>
          <w:rFonts w:ascii="Times New Roman" w:hAnsi="Times New Roman" w:cs="Times New Roman"/>
          <w:sz w:val="28"/>
          <w:szCs w:val="28"/>
        </w:rPr>
        <w:tab/>
      </w:r>
      <w:r w:rsidR="000B6003">
        <w:rPr>
          <w:rFonts w:ascii="Times New Roman" w:hAnsi="Times New Roman" w:cs="Times New Roman"/>
          <w:sz w:val="28"/>
          <w:szCs w:val="28"/>
        </w:rPr>
        <w:tab/>
      </w:r>
      <w:r w:rsidR="000B6003">
        <w:rPr>
          <w:rFonts w:ascii="Times New Roman" w:hAnsi="Times New Roman" w:cs="Times New Roman"/>
          <w:sz w:val="28"/>
          <w:szCs w:val="28"/>
        </w:rPr>
        <w:tab/>
      </w:r>
      <w:r w:rsidR="000B6003">
        <w:rPr>
          <w:rFonts w:ascii="Times New Roman" w:hAnsi="Times New Roman" w:cs="Times New Roman"/>
          <w:sz w:val="28"/>
          <w:szCs w:val="28"/>
        </w:rPr>
        <w:tab/>
      </w:r>
      <w:r w:rsidR="000B6003">
        <w:rPr>
          <w:rFonts w:ascii="Times New Roman" w:hAnsi="Times New Roman" w:cs="Times New Roman"/>
          <w:sz w:val="28"/>
          <w:szCs w:val="28"/>
        </w:rPr>
        <w:tab/>
      </w:r>
      <w:r w:rsidR="000B6003">
        <w:rPr>
          <w:rFonts w:ascii="Times New Roman" w:hAnsi="Times New Roman" w:cs="Times New Roman"/>
          <w:sz w:val="28"/>
          <w:szCs w:val="28"/>
        </w:rPr>
        <w:tab/>
      </w:r>
      <w:r w:rsidR="000B6003" w:rsidRPr="000B6003">
        <w:rPr>
          <w:rFonts w:ascii="Times New Roman" w:hAnsi="Times New Roman" w:cs="Times New Roman"/>
          <w:sz w:val="28"/>
          <w:szCs w:val="28"/>
        </w:rPr>
        <w:t>В.А.Ковалева</w:t>
      </w:r>
    </w:p>
    <w:sectPr w:rsidR="008F12A4" w:rsidRPr="000B6003" w:rsidSect="0024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11C7"/>
    <w:multiLevelType w:val="hybridMultilevel"/>
    <w:tmpl w:val="025E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003"/>
    <w:rsid w:val="000B6003"/>
    <w:rsid w:val="002474A6"/>
    <w:rsid w:val="0028711D"/>
    <w:rsid w:val="00840BCA"/>
    <w:rsid w:val="008F12A4"/>
    <w:rsid w:val="00EE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2022-06-29T10:12:00Z</cp:lastPrinted>
  <dcterms:created xsi:type="dcterms:W3CDTF">2022-06-29T10:07:00Z</dcterms:created>
  <dcterms:modified xsi:type="dcterms:W3CDTF">2022-06-30T11:07:00Z</dcterms:modified>
</cp:coreProperties>
</file>