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9" w:rsidRPr="00E63386" w:rsidRDefault="000629D7" w:rsidP="00702C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386">
        <w:rPr>
          <w:rFonts w:ascii="Times New Roman" w:hAnsi="Times New Roman" w:cs="Times New Roman"/>
          <w:i/>
          <w:sz w:val="24"/>
          <w:szCs w:val="24"/>
        </w:rPr>
        <w:t>Муниципальное казе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>нное общеобразовательное   учреждение</w:t>
      </w:r>
    </w:p>
    <w:p w:rsidR="00702C26" w:rsidRDefault="00702C26" w:rsidP="00702C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 xml:space="preserve">«Средняя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 xml:space="preserve">школа №8» </w:t>
      </w:r>
    </w:p>
    <w:p w:rsidR="006B0339" w:rsidRPr="00E63386" w:rsidRDefault="00702C26" w:rsidP="00702C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 xml:space="preserve">Левокумского муниципального </w:t>
      </w:r>
      <w:r w:rsidR="000629D7" w:rsidRPr="00E63386">
        <w:rPr>
          <w:rFonts w:ascii="Times New Roman" w:hAnsi="Times New Roman" w:cs="Times New Roman"/>
          <w:i/>
          <w:sz w:val="24"/>
          <w:szCs w:val="24"/>
        </w:rPr>
        <w:t>округа</w:t>
      </w:r>
      <w:r w:rsidR="006B0339" w:rsidRPr="00E63386">
        <w:rPr>
          <w:rFonts w:ascii="Times New Roman" w:hAnsi="Times New Roman" w:cs="Times New Roman"/>
          <w:i/>
          <w:sz w:val="24"/>
          <w:szCs w:val="24"/>
        </w:rPr>
        <w:t xml:space="preserve"> Ставропольского края</w:t>
      </w:r>
    </w:p>
    <w:p w:rsidR="006B0339" w:rsidRPr="00E63386" w:rsidRDefault="006B0339" w:rsidP="00702C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386" w:rsidRPr="00E63386" w:rsidRDefault="00E63386" w:rsidP="00702C2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63386" w:rsidRPr="00E63386" w:rsidRDefault="00E63386" w:rsidP="00702C2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spellStart"/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№1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</w:t>
      </w:r>
      <w:proofErr w:type="spellStart"/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УР               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3386" w:rsidRPr="00E63386" w:rsidRDefault="00702C26" w:rsidP="00702C26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E63386"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 Ковалева:</w:t>
      </w:r>
    </w:p>
    <w:p w:rsidR="00E63386" w:rsidRPr="00E63386" w:rsidRDefault="00E63386" w:rsidP="00702C2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«30» </w:t>
      </w:r>
      <w:r w:rsidR="001A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           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Сулейманова Р.Г.          </w:t>
      </w:r>
      <w:r w:rsidR="0070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 сентября  2021г</w:t>
      </w:r>
    </w:p>
    <w:p w:rsidR="00E63386" w:rsidRPr="00E63386" w:rsidRDefault="001A0DDA" w:rsidP="00702C26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августа</w:t>
      </w:r>
      <w:r w:rsidR="00E63386" w:rsidRPr="00E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</w:t>
      </w:r>
    </w:p>
    <w:p w:rsidR="00E63386" w:rsidRPr="00E63386" w:rsidRDefault="00E63386" w:rsidP="00E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39" w:rsidRPr="00E63386" w:rsidRDefault="006B0339" w:rsidP="00E6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 xml:space="preserve">КОМПЛЕКСНАЯ ПРОГРАММА </w:t>
      </w: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 xml:space="preserve"> сопровождения молодых педагогов МКОУ СОШ №8 </w:t>
      </w:r>
    </w:p>
    <w:p w:rsidR="006B0339" w:rsidRPr="006B0339" w:rsidRDefault="000629D7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B0339" w:rsidRPr="006B03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26" w:rsidRDefault="00702C26" w:rsidP="006B03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B0339" w:rsidRPr="00E63386" w:rsidRDefault="006B0339" w:rsidP="006B03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386">
        <w:rPr>
          <w:rFonts w:ascii="Times New Roman" w:hAnsi="Times New Roman" w:cs="Times New Roman"/>
          <w:b/>
          <w:i/>
          <w:sz w:val="28"/>
          <w:szCs w:val="28"/>
        </w:rPr>
        <w:t>Разработчик: методист-наставник</w:t>
      </w:r>
    </w:p>
    <w:p w:rsidR="00124430" w:rsidRPr="00E63386" w:rsidRDefault="001A0DDA" w:rsidP="00E6338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Мамонтова Галина Николаевна</w:t>
      </w:r>
    </w:p>
    <w:p w:rsidR="00124430" w:rsidRPr="00E63386" w:rsidRDefault="00124430" w:rsidP="006B03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0F0" w:rsidRDefault="00B830F0" w:rsidP="00E63386">
      <w:pPr>
        <w:rPr>
          <w:rFonts w:ascii="Times New Roman" w:hAnsi="Times New Roman" w:cs="Times New Roman"/>
          <w:b/>
          <w:sz w:val="28"/>
          <w:szCs w:val="28"/>
        </w:rPr>
      </w:pPr>
    </w:p>
    <w:p w:rsidR="00E63386" w:rsidRDefault="00E63386" w:rsidP="00E63386">
      <w:pPr>
        <w:rPr>
          <w:rFonts w:ascii="Times New Roman" w:hAnsi="Times New Roman" w:cs="Times New Roman"/>
          <w:b/>
          <w:sz w:val="28"/>
          <w:szCs w:val="28"/>
        </w:rPr>
      </w:pPr>
    </w:p>
    <w:p w:rsidR="00E63386" w:rsidRDefault="000629D7" w:rsidP="00E6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Приозёрское, 2021</w:t>
      </w:r>
      <w:r w:rsidR="006B0339" w:rsidRPr="006B03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0DDA" w:rsidRDefault="001A0DDA" w:rsidP="00E633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0DDA" w:rsidRDefault="001A0DDA" w:rsidP="00E633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0DDA" w:rsidRPr="00E63386" w:rsidRDefault="006B0339" w:rsidP="00E6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36"/>
          <w:szCs w:val="36"/>
        </w:rPr>
        <w:t xml:space="preserve">Состав  </w:t>
      </w:r>
    </w:p>
    <w:tbl>
      <w:tblPr>
        <w:tblW w:w="541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3"/>
        <w:gridCol w:w="1804"/>
        <w:gridCol w:w="2243"/>
        <w:gridCol w:w="4027"/>
        <w:gridCol w:w="2928"/>
        <w:gridCol w:w="974"/>
      </w:tblGrid>
      <w:tr w:rsidR="001A0DDA" w:rsidRPr="006B0339" w:rsidTr="001A0DDA">
        <w:trPr>
          <w:gridAfter w:val="1"/>
          <w:wAfter w:w="305" w:type="pct"/>
          <w:trHeight w:val="77"/>
        </w:trPr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с указанием классов, в которых работает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DDA" w:rsidRPr="006B0339" w:rsidTr="001A0DDA">
        <w:trPr>
          <w:trHeight w:val="763"/>
        </w:trPr>
        <w:tc>
          <w:tcPr>
            <w:tcW w:w="1262" w:type="pct"/>
            <w:vMerge/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1A0DDA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700" w:type="pct"/>
            <w:vAlign w:val="center"/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1257" w:type="pct"/>
            <w:vMerge/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1A0DDA" w:rsidRPr="006B0339" w:rsidRDefault="001A0DDA" w:rsidP="001A0D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1A0DDA" w:rsidRPr="006B0339" w:rsidTr="001A0DDA">
        <w:tc>
          <w:tcPr>
            <w:tcW w:w="1262" w:type="pct"/>
          </w:tcPr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Мамонтова Галина Николаевна</w:t>
            </w:r>
          </w:p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1A0DDA" w:rsidRPr="006B0339" w:rsidRDefault="001A0DDA" w:rsidP="001A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0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57" w:type="pct"/>
          </w:tcPr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методист-наставник, психолог</w:t>
            </w:r>
          </w:p>
        </w:tc>
        <w:tc>
          <w:tcPr>
            <w:tcW w:w="914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05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1A0DDA" w:rsidRPr="006B0339" w:rsidTr="001A0DDA">
        <w:tc>
          <w:tcPr>
            <w:tcW w:w="1262" w:type="pct"/>
          </w:tcPr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</w:p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1A0DDA" w:rsidRPr="006B0339" w:rsidRDefault="001A0DDA" w:rsidP="001A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0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57" w:type="pct"/>
          </w:tcPr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2 класс – 4ч,</w:t>
            </w:r>
          </w:p>
          <w:p w:rsidR="001A0DDA" w:rsidRPr="006B0339" w:rsidRDefault="001A0DDA" w:rsidP="001A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3 класс-18ч,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914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305" w:type="pct"/>
          </w:tcPr>
          <w:p w:rsidR="001A0DDA" w:rsidRPr="006B0339" w:rsidRDefault="001A0DDA" w:rsidP="001A0DDA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6B0339" w:rsidRPr="006B0339" w:rsidTr="001A0DDA">
        <w:trPr>
          <w:gridAfter w:val="1"/>
          <w:wAfter w:w="305" w:type="pct"/>
          <w:trHeight w:val="77"/>
        </w:trPr>
        <w:tc>
          <w:tcPr>
            <w:tcW w:w="1262" w:type="pct"/>
            <w:vMerge w:val="restar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pct"/>
            <w:gridSpan w:val="2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pct"/>
            <w:vMerge w:val="restar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pct"/>
            <w:vMerge w:val="restar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339" w:rsidRPr="006B0339" w:rsidTr="001A0DDA">
        <w:trPr>
          <w:trHeight w:val="763"/>
        </w:trPr>
        <w:tc>
          <w:tcPr>
            <w:tcW w:w="1262" w:type="pct"/>
            <w:vMerge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pct"/>
            <w:vMerge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Гаджиева Патимат Ахмедовна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6B0339" w:rsidRPr="006B0339" w:rsidRDefault="000629D7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732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0" w:type="pct"/>
          </w:tcPr>
          <w:p w:rsidR="006B0339" w:rsidRPr="006B0339" w:rsidRDefault="000629D7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,5г</w:t>
            </w: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. – 18ч,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F5C">
              <w:rPr>
                <w:rFonts w:ascii="Times New Roman" w:hAnsi="Times New Roman" w:cs="Times New Roman"/>
                <w:sz w:val="28"/>
                <w:szCs w:val="28"/>
              </w:rPr>
              <w:t>, 3 класс – 4 часа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6B0339" w:rsidRPr="006B0339" w:rsidTr="001A0DDA">
        <w:trPr>
          <w:trHeight w:val="769"/>
        </w:trPr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Чаракова Аминат Абдулаевна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,5г</w:t>
            </w:r>
          </w:p>
        </w:tc>
        <w:tc>
          <w:tcPr>
            <w:tcW w:w="700" w:type="pct"/>
          </w:tcPr>
          <w:p w:rsidR="006B0339" w:rsidRPr="006B0339" w:rsidRDefault="004B732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,5г</w:t>
            </w: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. – 18ч,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339" w:rsidRPr="006B0339" w:rsidRDefault="00F12F5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- 9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Марьям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pct"/>
          </w:tcPr>
          <w:p w:rsidR="006B0339" w:rsidRPr="006B0339" w:rsidRDefault="004B732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</w:p>
          <w:p w:rsidR="006B0339" w:rsidRPr="006B0339" w:rsidRDefault="00F12F5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3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гпд,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 музыка – 4ч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pct"/>
          </w:tcPr>
          <w:p w:rsidR="006B0339" w:rsidRPr="006B0339" w:rsidRDefault="004B732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4B732C" w:rsidRDefault="004B732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ч 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</w:p>
          <w:p w:rsidR="006B0339" w:rsidRPr="006B0339" w:rsidRDefault="004B732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5-11 -биология – 12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Н/В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Исаева Зарема Абдулаевна</w:t>
            </w:r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pct"/>
          </w:tcPr>
          <w:p w:rsidR="006B0339" w:rsidRPr="006B0339" w:rsidRDefault="004B732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Математика, физика – 22 ч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F12F5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Патимат Каримуллаевна</w:t>
            </w:r>
          </w:p>
        </w:tc>
        <w:tc>
          <w:tcPr>
            <w:tcW w:w="563" w:type="pct"/>
          </w:tcPr>
          <w:p w:rsidR="006B0339" w:rsidRPr="006B0339" w:rsidRDefault="00F12F5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6B0339" w:rsidRPr="006B0339" w:rsidRDefault="00F12F5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pct"/>
          </w:tcPr>
          <w:p w:rsidR="006B0339" w:rsidRPr="006B0339" w:rsidRDefault="00F21B7A" w:rsidP="004B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– 5ч, астрономия - 1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Абдурашидова Нурият Мирзаевна</w:t>
            </w:r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0339" w:rsidRPr="006B0339" w:rsidRDefault="004B732C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 – 23 ч</w:t>
            </w:r>
            <w:r w:rsidR="004B732C">
              <w:rPr>
                <w:rFonts w:ascii="Times New Roman" w:hAnsi="Times New Roman" w:cs="Times New Roman"/>
                <w:sz w:val="28"/>
                <w:szCs w:val="28"/>
              </w:rPr>
              <w:t>, англ. – 6ч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305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339" w:rsidRPr="006B0339" w:rsidTr="001A0DDA">
        <w:tc>
          <w:tcPr>
            <w:tcW w:w="1262" w:type="pct"/>
          </w:tcPr>
          <w:p w:rsidR="006B0339" w:rsidRPr="006B0339" w:rsidRDefault="004B732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Наталья Валерьевна</w:t>
            </w:r>
          </w:p>
        </w:tc>
        <w:tc>
          <w:tcPr>
            <w:tcW w:w="563" w:type="pct"/>
          </w:tcPr>
          <w:p w:rsidR="006B0339" w:rsidRPr="006B0339" w:rsidRDefault="004B732C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pct"/>
          </w:tcPr>
          <w:p w:rsidR="006B0339" w:rsidRPr="006B0339" w:rsidRDefault="004B732C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яз. – 21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14" w:type="pct"/>
          </w:tcPr>
          <w:p w:rsidR="006B0339" w:rsidRPr="006B0339" w:rsidRDefault="006B0339" w:rsidP="006B0339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05" w:type="pct"/>
          </w:tcPr>
          <w:p w:rsidR="006B0339" w:rsidRPr="006B0339" w:rsidRDefault="001A0DDA" w:rsidP="006B0339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Ср.пр.</w:t>
            </w:r>
          </w:p>
        </w:tc>
      </w:tr>
    </w:tbl>
    <w:p w:rsidR="006B0339" w:rsidRPr="006B0339" w:rsidRDefault="006B0339" w:rsidP="006B0339">
      <w:pPr>
        <w:tabs>
          <w:tab w:val="left" w:pos="2730"/>
        </w:tabs>
        <w:rPr>
          <w:rFonts w:ascii="Times New Roman" w:hAnsi="Times New Roman" w:cs="Times New Roman"/>
          <w:b/>
          <w:sz w:val="32"/>
          <w:szCs w:val="32"/>
        </w:rPr>
      </w:pPr>
    </w:p>
    <w:p w:rsidR="001A0DDA" w:rsidRDefault="001A0DDA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DA" w:rsidRDefault="001A0DDA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DA" w:rsidRDefault="001A0DDA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DA" w:rsidRDefault="001A0DDA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B0339">
        <w:rPr>
          <w:rFonts w:ascii="Times New Roman" w:hAnsi="Times New Roman" w:cs="Times New Roman"/>
          <w:b/>
          <w:sz w:val="36"/>
          <w:szCs w:val="36"/>
        </w:rPr>
        <w:t>План повышения квалификации членов МО.</w:t>
      </w:r>
    </w:p>
    <w:tbl>
      <w:tblPr>
        <w:tblW w:w="538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9"/>
        <w:gridCol w:w="1985"/>
        <w:gridCol w:w="2188"/>
        <w:gridCol w:w="5915"/>
      </w:tblGrid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tabs>
                <w:tab w:val="left" w:pos="630"/>
                <w:tab w:val="center" w:pos="173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ab/>
              <w:t>Ф.И.О. учителя</w:t>
            </w:r>
          </w:p>
        </w:tc>
        <w:tc>
          <w:tcPr>
            <w:tcW w:w="623" w:type="pc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повышения квалификации </w:t>
            </w:r>
          </w:p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Отметка о необходимости повышения квалификации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Тематика курсов, в прохождении которых педагог заинтересован</w:t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Мамонтова Галина Николаевна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687" w:type="pct"/>
          </w:tcPr>
          <w:p w:rsidR="006B0339" w:rsidRPr="006B0339" w:rsidRDefault="006B0339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857" w:type="pct"/>
          </w:tcPr>
          <w:p w:rsidR="006B0339" w:rsidRPr="00F21B7A" w:rsidRDefault="006B0339" w:rsidP="006B03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«Методы, приемы и формы работы в развитии профессиональной компетентности и педагогического мастерства молодого </w:t>
            </w:r>
            <w:r w:rsidR="00F21B7A"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учителя» </w:t>
            </w:r>
            <w:r w:rsidR="00F21B7A" w:rsidRPr="006B03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Гаджиева Патимат Ахмедовна</w:t>
            </w:r>
          </w:p>
        </w:tc>
        <w:tc>
          <w:tcPr>
            <w:tcW w:w="623" w:type="pct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2016г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«Методика ведения проектно-исследовательской деятельности на начальном этапе обучения в условиях ФГОС»</w:t>
            </w:r>
          </w:p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Абдуллаева Марьям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6B0339" w:rsidRPr="006B0339" w:rsidRDefault="006B0339" w:rsidP="0038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«Значение личностно-ориентированного подхода</w:t>
            </w:r>
            <w:r w:rsidR="00F21B7A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повышении качества обучения </w:t>
            </w:r>
            <w:r w:rsidR="00F21B7A" w:rsidRPr="006B0339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Умаханова Эльмира Насруллаевна</w:t>
            </w:r>
          </w:p>
        </w:tc>
        <w:tc>
          <w:tcPr>
            <w:tcW w:w="623" w:type="pct"/>
          </w:tcPr>
          <w:p w:rsidR="006B0339" w:rsidRPr="006B0339" w:rsidRDefault="000B5C5D" w:rsidP="006B033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«Роль уроков и внеурочной деятельности в развитии толерантных отношений между учащимися в рамках ФГОС»</w:t>
            </w:r>
          </w:p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Чаракова Аминат Абдулаевна</w:t>
            </w:r>
          </w:p>
        </w:tc>
        <w:tc>
          <w:tcPr>
            <w:tcW w:w="623" w:type="pct"/>
          </w:tcPr>
          <w:p w:rsidR="006B0339" w:rsidRPr="006B0339" w:rsidRDefault="006B0339" w:rsidP="000B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687" w:type="pct"/>
          </w:tcPr>
          <w:p w:rsidR="006B0339" w:rsidRPr="006B0339" w:rsidRDefault="006B0339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2023г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«Роль групповых форм работы на уроках окружающего мира в начальной школе 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(ФГОС)</w:t>
            </w:r>
          </w:p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F21B7A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Алиева Патимат Каримуллаевна</w:t>
            </w:r>
          </w:p>
        </w:tc>
        <w:tc>
          <w:tcPr>
            <w:tcW w:w="623" w:type="pct"/>
          </w:tcPr>
          <w:p w:rsidR="006B0339" w:rsidRPr="006B0339" w:rsidRDefault="006B0339" w:rsidP="0004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2466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«Интегрированные уроки </w:t>
            </w:r>
            <w:r w:rsidR="00F21B7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и ИКТ другими </w:t>
            </w:r>
            <w:r w:rsidR="0024668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 в проектной деятельности в старших классах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807A25" w:rsidP="00F2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Наталья Валерьевна</w:t>
            </w:r>
          </w:p>
        </w:tc>
        <w:tc>
          <w:tcPr>
            <w:tcW w:w="623" w:type="pct"/>
          </w:tcPr>
          <w:p w:rsidR="006B0339" w:rsidRPr="006B0339" w:rsidRDefault="006B0339" w:rsidP="0004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лексической работы в накоплении словарного запаса при обучении английскому языку»</w:t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Исаева Зарема Абдулаевна</w:t>
            </w:r>
          </w:p>
        </w:tc>
        <w:tc>
          <w:tcPr>
            <w:tcW w:w="623" w:type="pct"/>
          </w:tcPr>
          <w:p w:rsidR="006B0339" w:rsidRPr="006B0339" w:rsidRDefault="006B0339" w:rsidP="0004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«Разнообразные методы, приемы, средства и формы работы для отработки вычислительных навыков на уроках математики»</w:t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6B0339" w:rsidP="006B0339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t>Абдурашидова Нурият Мирзаевна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6B0339" w:rsidRPr="006B0339" w:rsidRDefault="006B0339" w:rsidP="0004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«Использование элементов технологии критического мышления на уроках истории и обществознания».</w:t>
            </w:r>
          </w:p>
        </w:tc>
      </w:tr>
      <w:tr w:rsidR="006B0339" w:rsidRPr="006B0339" w:rsidTr="00997008">
        <w:tc>
          <w:tcPr>
            <w:tcW w:w="1833" w:type="pct"/>
          </w:tcPr>
          <w:p w:rsidR="006B0339" w:rsidRPr="006B0339" w:rsidRDefault="00F21B7A" w:rsidP="006B0339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6B0339" w:rsidRPr="006B0339" w:rsidRDefault="006B0339" w:rsidP="0004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" w:type="pct"/>
          </w:tcPr>
          <w:p w:rsidR="006B0339" w:rsidRPr="006B0339" w:rsidRDefault="00F21B7A" w:rsidP="006B033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7" w:type="pct"/>
          </w:tcPr>
          <w:p w:rsidR="006B0339" w:rsidRPr="006B0339" w:rsidRDefault="006B0339" w:rsidP="006B033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«Эффективные методы, приемы обучения на уроках биологии, согласно </w:t>
            </w:r>
            <w:r w:rsidRPr="006B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Pr="006B0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ФГОС»</w:t>
            </w:r>
          </w:p>
          <w:p w:rsidR="006B0339" w:rsidRPr="006B0339" w:rsidRDefault="006B0339" w:rsidP="006B0339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339" w:rsidRPr="006B0339" w:rsidRDefault="006B0339" w:rsidP="006B03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339" w:rsidRPr="006B0339" w:rsidRDefault="006B0339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339" w:rsidRPr="006B0339" w:rsidRDefault="006B0339" w:rsidP="006B0339">
      <w:pPr>
        <w:tabs>
          <w:tab w:val="left" w:pos="3540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6B0339" w:rsidRPr="006B0339" w:rsidRDefault="006B0339" w:rsidP="006B0339">
      <w:pPr>
        <w:tabs>
          <w:tab w:val="left" w:pos="3540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6B0339" w:rsidRPr="006B0339" w:rsidRDefault="006B0339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A25" w:rsidRDefault="00807A25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A25" w:rsidRDefault="00807A25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A25" w:rsidRDefault="00807A25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008" w:rsidRDefault="00997008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008" w:rsidRDefault="00997008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229" w:rsidRDefault="001A5229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229" w:rsidRDefault="001A5229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339" w:rsidRPr="006B0339" w:rsidRDefault="006B0339" w:rsidP="006B0339">
      <w:pPr>
        <w:tabs>
          <w:tab w:val="left" w:pos="3540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339">
        <w:rPr>
          <w:rFonts w:ascii="Times New Roman" w:hAnsi="Times New Roman" w:cs="Times New Roman"/>
          <w:b/>
          <w:sz w:val="32"/>
          <w:szCs w:val="32"/>
        </w:rPr>
        <w:t>Сообщество молодых и малоопытных педагогов</w:t>
      </w: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339">
        <w:rPr>
          <w:rFonts w:ascii="Times New Roman" w:hAnsi="Times New Roman" w:cs="Times New Roman"/>
          <w:b/>
          <w:sz w:val="32"/>
          <w:szCs w:val="32"/>
        </w:rPr>
        <w:t xml:space="preserve"> МКОУ СОШ №8  </w:t>
      </w:r>
    </w:p>
    <w:tbl>
      <w:tblPr>
        <w:tblStyle w:val="a6"/>
        <w:tblW w:w="14702" w:type="dxa"/>
        <w:tblInd w:w="-998" w:type="dxa"/>
        <w:tblLayout w:type="fixed"/>
        <w:tblLook w:val="04A0"/>
      </w:tblPr>
      <w:tblGrid>
        <w:gridCol w:w="709"/>
        <w:gridCol w:w="3261"/>
        <w:gridCol w:w="2410"/>
        <w:gridCol w:w="8322"/>
      </w:tblGrid>
      <w:tr w:rsidR="006B0339" w:rsidRPr="006B0339" w:rsidTr="001F022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39" w:rsidRPr="006B0339" w:rsidRDefault="006B0339" w:rsidP="006B0339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39" w:rsidRPr="006B0339" w:rsidRDefault="006B0339" w:rsidP="006B0339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39" w:rsidRPr="006B0339" w:rsidRDefault="006B0339" w:rsidP="006B0339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</w:p>
        </w:tc>
        <w:tc>
          <w:tcPr>
            <w:tcW w:w="8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39" w:rsidRPr="006B0339" w:rsidRDefault="006B0339" w:rsidP="006B0339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</w:tr>
      <w:tr w:rsidR="006B0339" w:rsidRPr="006B0339" w:rsidTr="001F0228">
        <w:trPr>
          <w:trHeight w:val="45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07A25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F0228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Чаракова Аминат Абдулаевна</w:t>
            </w:r>
          </w:p>
          <w:p w:rsidR="006B0339" w:rsidRPr="00807A25" w:rsidRDefault="00807A25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 xml:space="preserve"> Андреева Наталья Валерьевна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Абдурашидова Нурият Мирзаевна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Умаханова Эльмира Насруллаевна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Гаджиева Патимат Ахмедовна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 xml:space="preserve">Абдуллаева Марьям </w:t>
            </w:r>
            <w:proofErr w:type="spellStart"/>
            <w:r w:rsidRPr="00807A25">
              <w:rPr>
                <w:rFonts w:ascii="Times New Roman" w:hAnsi="Times New Roman"/>
                <w:sz w:val="28"/>
                <w:szCs w:val="28"/>
              </w:rPr>
              <w:t>Абдурахмановна</w:t>
            </w:r>
            <w:proofErr w:type="spellEnd"/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807A25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Исаева Зарема Абдулаевна</w:t>
            </w:r>
          </w:p>
          <w:p w:rsidR="00807A25" w:rsidRPr="00807A25" w:rsidRDefault="00807A25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Патимат Каримуллаевна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0228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1F0228" w:rsidRPr="00807A25" w:rsidRDefault="001F0228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№8</w:t>
            </w: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0339" w:rsidRPr="00807A25" w:rsidRDefault="006B0339" w:rsidP="00807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39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классы, 2</w:t>
            </w:r>
            <w:r w:rsidR="006B0339" w:rsidRPr="001F0228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585026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6B0339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0228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классы, 4</w:t>
            </w:r>
            <w:r w:rsidR="006B0339" w:rsidRPr="001F022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E63386">
              <w:rPr>
                <w:rFonts w:ascii="Times New Roman" w:hAnsi="Times New Roman"/>
                <w:sz w:val="28"/>
                <w:szCs w:val="28"/>
              </w:rPr>
              <w:t>, 3 класс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585026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классы, 1</w:t>
            </w:r>
            <w:r w:rsidR="006B0339" w:rsidRPr="001F022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E63386">
              <w:rPr>
                <w:rFonts w:ascii="Times New Roman" w:hAnsi="Times New Roman"/>
                <w:sz w:val="28"/>
                <w:szCs w:val="28"/>
              </w:rPr>
              <w:t>, 3 класс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1F0228" w:rsidRDefault="00585026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3</w:t>
            </w:r>
            <w:r w:rsidR="006B0339" w:rsidRPr="001F0228">
              <w:rPr>
                <w:rFonts w:ascii="Times New Roman" w:hAnsi="Times New Roman"/>
                <w:sz w:val="28"/>
                <w:szCs w:val="28"/>
              </w:rPr>
              <w:t xml:space="preserve"> класс, 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0339" w:rsidRPr="001F0228" w:rsidRDefault="006B0339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585026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3</w:t>
            </w:r>
            <w:r w:rsidR="006B0339" w:rsidRPr="001F022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Default="006B0339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0228">
              <w:rPr>
                <w:rFonts w:ascii="Times New Roman" w:hAnsi="Times New Roman"/>
                <w:sz w:val="28"/>
                <w:szCs w:val="28"/>
              </w:rPr>
              <w:t>физика, математика</w:t>
            </w:r>
          </w:p>
          <w:p w:rsidR="001F0228" w:rsidRPr="001F0228" w:rsidRDefault="001F0228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1F0228" w:rsidRDefault="00585026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6B0339" w:rsidRPr="001F0228" w:rsidRDefault="006B0339" w:rsidP="001F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0339" w:rsidRPr="006B0339" w:rsidRDefault="006B0339" w:rsidP="006B0339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0339" w:rsidRPr="006B0339" w:rsidRDefault="006B0339" w:rsidP="006B0339">
      <w:pPr>
        <w:rPr>
          <w:rFonts w:ascii="Times New Roman" w:hAnsi="Times New Roman" w:cs="Times New Roman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>Творческие группы молодых учителей и наставников</w:t>
      </w:r>
    </w:p>
    <w:tbl>
      <w:tblPr>
        <w:tblStyle w:val="a6"/>
        <w:tblW w:w="0" w:type="auto"/>
        <w:tblInd w:w="-998" w:type="dxa"/>
        <w:tblLook w:val="04A0"/>
      </w:tblPr>
      <w:tblGrid>
        <w:gridCol w:w="5578"/>
        <w:gridCol w:w="4765"/>
      </w:tblGrid>
      <w:tr w:rsidR="006B0339" w:rsidRPr="006B0339" w:rsidTr="00585026">
        <w:tc>
          <w:tcPr>
            <w:tcW w:w="5578" w:type="dxa"/>
          </w:tcPr>
          <w:p w:rsidR="006B0339" w:rsidRPr="006B0339" w:rsidRDefault="006B0339" w:rsidP="006B033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B0339" w:rsidRPr="006B0339" w:rsidTr="00585026">
        <w:tc>
          <w:tcPr>
            <w:tcW w:w="5578" w:type="dxa"/>
          </w:tcPr>
          <w:p w:rsidR="006B0339" w:rsidRPr="006B0339" w:rsidRDefault="006B0339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Мамонтова Галина Николаевна - </w:t>
            </w:r>
            <w:r w:rsidR="001F0228"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765" w:type="dxa"/>
          </w:tcPr>
          <w:p w:rsid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Марьям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  <w:p w:rsidR="001F0228" w:rsidRPr="006B0339" w:rsidRDefault="001F0228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Абдурашидова Нурият Мирзаевна</w:t>
            </w:r>
          </w:p>
          <w:p w:rsidR="001F0228" w:rsidRDefault="001F0228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Патимат Каримуллаевна</w:t>
            </w:r>
          </w:p>
          <w:p w:rsidR="00997008" w:rsidRPr="006B0339" w:rsidRDefault="00997008" w:rsidP="00997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7A25">
              <w:rPr>
                <w:rFonts w:ascii="Times New Roman" w:hAnsi="Times New Roman"/>
                <w:sz w:val="28"/>
                <w:szCs w:val="28"/>
              </w:rPr>
              <w:t>Андреева Наталья Валерьевна</w:t>
            </w:r>
          </w:p>
          <w:p w:rsidR="001F0228" w:rsidRDefault="001F0228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Зарема Абду</w:t>
            </w: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лаевна</w:t>
            </w:r>
          </w:p>
          <w:p w:rsidR="00997008" w:rsidRPr="006B0339" w:rsidRDefault="00997008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  <w:tr w:rsidR="006B0339" w:rsidRPr="006B0339" w:rsidTr="00585026">
        <w:tc>
          <w:tcPr>
            <w:tcW w:w="5578" w:type="dxa"/>
          </w:tcPr>
          <w:p w:rsidR="006B0339" w:rsidRPr="006B0339" w:rsidRDefault="006B0339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Умаханова Эльмира Насруллаевна -</w:t>
            </w:r>
            <w:r w:rsidR="001F0228"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</w:p>
        </w:tc>
        <w:tc>
          <w:tcPr>
            <w:tcW w:w="4765" w:type="dxa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  <w:tr w:rsidR="006B0339" w:rsidRPr="006B0339" w:rsidTr="00585026">
        <w:tc>
          <w:tcPr>
            <w:tcW w:w="5578" w:type="dxa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Чаракова Аминат Абдулаевна</w:t>
            </w:r>
            <w:r w:rsidR="001F0228"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</w:p>
        </w:tc>
        <w:tc>
          <w:tcPr>
            <w:tcW w:w="4765" w:type="dxa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Гаджиева Патимат Ахмедовна</w:t>
            </w:r>
          </w:p>
        </w:tc>
      </w:tr>
      <w:tr w:rsidR="006B0339" w:rsidRPr="006B0339" w:rsidTr="00585026">
        <w:tc>
          <w:tcPr>
            <w:tcW w:w="5578" w:type="dxa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Землянская Анна Борисовна - </w:t>
            </w:r>
            <w:r w:rsidR="001F0228" w:rsidRPr="006B033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6B0339" w:rsidRPr="006B0339" w:rsidRDefault="006B0339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6B0339" w:rsidRPr="006B0339" w:rsidRDefault="001F0228" w:rsidP="006B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Зарема Абду</w:t>
            </w:r>
            <w:r w:rsidR="006B0339" w:rsidRPr="006B0339">
              <w:rPr>
                <w:rFonts w:ascii="Times New Roman" w:hAnsi="Times New Roman" w:cs="Times New Roman"/>
                <w:sz w:val="28"/>
                <w:szCs w:val="28"/>
              </w:rPr>
              <w:t>лаевна</w:t>
            </w:r>
          </w:p>
        </w:tc>
      </w:tr>
      <w:tr w:rsidR="001F0228" w:rsidRPr="006B0339" w:rsidTr="00585026">
        <w:tc>
          <w:tcPr>
            <w:tcW w:w="5578" w:type="dxa"/>
          </w:tcPr>
          <w:p w:rsidR="001F0228" w:rsidRPr="006B0339" w:rsidRDefault="001F0228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Умаханова Эльмира Насрулаевна - консультант</w:t>
            </w:r>
          </w:p>
        </w:tc>
        <w:tc>
          <w:tcPr>
            <w:tcW w:w="4765" w:type="dxa"/>
          </w:tcPr>
          <w:p w:rsidR="001F0228" w:rsidRPr="006B0339" w:rsidRDefault="001F0228" w:rsidP="001F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</w:tbl>
    <w:p w:rsidR="006B0339" w:rsidRPr="006B0339" w:rsidRDefault="006B0339" w:rsidP="0099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0339" w:rsidRPr="006B0339" w:rsidRDefault="006B0339" w:rsidP="006B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Актуальность.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молодыми специалистами – одно из приоритетных направлений в деятельности каждого образовательного учреждения.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Современной школе нужен профессионально-компетентный, творчески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проходить 2-3 года. Диагностика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построение его структуры, ведение школьной документации, а, особенно, организация работы с родителями обучающихся, организация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</w:t>
      </w: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сформированы практические профессионально значимые качества, поэтому необходимо оказание систематической методической помощи учителям. Работа с молодыми кадрами является одной из самых важных составляющих методической работы школы. Повышение компетенции учителей всегда актуальная проблема.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стать.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мире знания стремительно устаревают. Это требует и постоянной профессиональной подготовки, и постоянного совершенствования инструментария для самостоятельной работы с информацией.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Я-концепции, способной к самовоспитанию, самообразованию, саморазвитию.</w:t>
      </w:r>
    </w:p>
    <w:p w:rsidR="006B0339" w:rsidRPr="006B0339" w:rsidRDefault="006B0339" w:rsidP="006B0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работы: </w:t>
      </w:r>
      <w:r w:rsidRPr="006B03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организовать работу по повышению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педагога через раскрытие индивидуальных педагогических способностей, формированию потребности в постоянном саморазвитии и становлении в условиях реализации новых ФГОС.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методической помощи педагогу в повышении уровня организации воспитательно-образовательного процесса и совершенствование форм и методов организации совместной деятельности воспитанников с воспитателем.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формирования индивидуального стиля творческой деятельности молодого педагога</w:t>
      </w:r>
      <w:r w:rsidRPr="006B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потребности и мотивации в непрерывном самообразовании.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помощи молодым специалистам при адаптации в педагогическом коллективе.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Оказание помощи по внедрению в</w:t>
      </w:r>
      <w:r w:rsidRPr="006B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 новых образовательных технологий и разработок</w:t>
      </w:r>
      <w:r w:rsidRPr="006B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339" w:rsidRPr="006B0339" w:rsidRDefault="006B0339" w:rsidP="006B03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Проведение обмена опытом успешной педагогической деятельности</w:t>
      </w:r>
    </w:p>
    <w:p w:rsidR="006B0339" w:rsidRPr="006B0339" w:rsidRDefault="006B0339" w:rsidP="006B03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Поощрение молодых специалистов и стимулирование их работы.</w:t>
      </w:r>
    </w:p>
    <w:p w:rsidR="006B0339" w:rsidRPr="008401D0" w:rsidRDefault="006B0339" w:rsidP="008401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Диагностика успешности.</w:t>
      </w:r>
    </w:p>
    <w:p w:rsidR="006B0339" w:rsidRPr="006B0339" w:rsidRDefault="006B0339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 xml:space="preserve">Механизмы и условия реализации программы (кадровые, организационные и др.), - основные направления реализации программы. </w:t>
      </w:r>
    </w:p>
    <w:p w:rsidR="006B0339" w:rsidRPr="006B0339" w:rsidRDefault="006B0339" w:rsidP="006B0339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B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программы.</w:t>
      </w:r>
    </w:p>
    <w:p w:rsidR="006B0339" w:rsidRPr="006B0339" w:rsidRDefault="006B0339" w:rsidP="006B0339">
      <w:pPr>
        <w:widowControl w:val="0"/>
        <w:spacing w:after="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Участниками данной программы являются наставники, молодые специалисты, малоопытные и вновь прибывшие педагоги.</w:t>
      </w:r>
    </w:p>
    <w:p w:rsidR="006B0339" w:rsidRPr="006B0339" w:rsidRDefault="006B0339" w:rsidP="006B0339">
      <w:pPr>
        <w:widowControl w:val="0"/>
        <w:spacing w:after="0" w:line="274" w:lineRule="exact"/>
        <w:ind w:left="1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Наставник – это учитель, специалист - педагог с высшим или средним профес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сиональным образованием, работающий   в школе не менее 3 лет, имеющий ква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лификационную категорию.</w:t>
      </w:r>
    </w:p>
    <w:p w:rsidR="006B0339" w:rsidRPr="006B0339" w:rsidRDefault="006B0339" w:rsidP="006B0339">
      <w:pPr>
        <w:widowControl w:val="0"/>
        <w:spacing w:after="0" w:line="274" w:lineRule="exact"/>
        <w:ind w:left="1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Молодой специалист – педагог с высшим или сред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ним профессиональным образованием в течение 3 лет с момента окончания учреждения высше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го или среднего профессионального образования.</w:t>
      </w:r>
    </w:p>
    <w:p w:rsidR="006B0339" w:rsidRPr="006B0339" w:rsidRDefault="006B0339" w:rsidP="006B0339">
      <w:pPr>
        <w:widowControl w:val="0"/>
        <w:spacing w:after="0" w:line="274" w:lineRule="exact"/>
        <w:ind w:left="1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0339" w:rsidRPr="006B0339" w:rsidRDefault="006B0339" w:rsidP="006B0339">
      <w:pPr>
        <w:widowControl w:val="0"/>
        <w:spacing w:after="0" w:line="274" w:lineRule="exact"/>
        <w:ind w:left="1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Малоопытный педагог (учитель, специалист) - педагогический работник с высшим или средним педагогическим образованием, имеющий стаж педагогической деятельно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сти более 3 лет, с перерывом в работе (более 1 года) срок или педагогический работ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ник с высшим или средним профессиональным, но не педагогическим образованием, не про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шедший переподготовку и имеющий стаж педагогической деятельности менее 3 лет. К катего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рии «малоопытные педагоги» относятся также педагогические работники, имеющие стаж рабо</w:t>
      </w:r>
      <w:r w:rsidRPr="006B03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ты в области образования более 3 лет, но не имеющие опыта обучения, воспитания детей   или прерывавшие свою педагогическую деятельность на длительный срок.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B033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Вновь прибывший педагог (учитель, воспитатель, специалист) - педагогический работ</w:t>
      </w:r>
      <w:r w:rsidRPr="006B033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ник, имеющий непрерывный стаж педагогической деятельности более 3 лет в другом образова</w:t>
      </w:r>
      <w:r w:rsidRPr="006B033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 xml:space="preserve">тельном учреждении и поступивший на работу в школу. </w:t>
      </w:r>
    </w:p>
    <w:p w:rsidR="001A5229" w:rsidRDefault="001A522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формы работы:</w:t>
      </w:r>
    </w:p>
    <w:p w:rsidR="006B0339" w:rsidRPr="006B0339" w:rsidRDefault="006B0339" w:rsidP="006B0339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Коллективная: </w:t>
      </w:r>
    </w:p>
    <w:p w:rsidR="006B0339" w:rsidRPr="006B0339" w:rsidRDefault="006B0339" w:rsidP="006B033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семинары;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заседания районного предметного МО.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6B03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Групповая: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групповое консультирование; 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групповые дискуссии; 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школьного МО учителей начальных классов;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взаимопосещение уроков;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летучки.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6B03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Индивидуальная:</w:t>
      </w: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консультации; 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 (посещение занятий, проведение фрагментов уроков и внеклассных мероприятий, уроки в паре «наставник – стажер», моделированные уроки, проектирование этапов урока, составление конспекта урока, классного часа, родительского собрания, разработка рабочих программ и календарно-тематического планирования и другое).</w:t>
      </w: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 работы: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нормативно-правовой базы;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документации образовательного учреждения;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требованиями ФГОС к современному образовательному процессу;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совместной образовательной деятельности, задачи и цели;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воспитательно-образовательного процесса и внеурочной деятельности в ОУ;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механизм использования дидактического, наглядного и других материалов;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новых образовательных технологий и разработок;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вопросы методики организации работы с родителями</w:t>
      </w:r>
      <w:r w:rsidRPr="006B0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методической темы для самообразования;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аттестации, портфолио педагога.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B03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реализации проекта: </w:t>
      </w:r>
      <w:r w:rsidRPr="006B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2018–2019 учебный год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3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339">
        <w:rPr>
          <w:rFonts w:ascii="Times New Roman" w:hAnsi="Times New Roman" w:cs="Times New Roman"/>
          <w:b/>
          <w:i/>
          <w:sz w:val="28"/>
          <w:szCs w:val="28"/>
        </w:rPr>
        <w:t>для молодого специалиста: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активизация практических, индивидуальных, самостоятельных навыков преподавания;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повышение профессиональной компетенции молодых учителей в вопросах педагогики и психологии;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появление собственных продуктов педагогической деятельности (публикаций, разработок, раздаточного материала);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участие молодых учителей в профессиональных конкурсах, фестивалях;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наличие портфолио у учителя;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успешное прохождение аттестации.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339">
        <w:rPr>
          <w:rFonts w:ascii="Times New Roman" w:hAnsi="Times New Roman" w:cs="Times New Roman"/>
          <w:b/>
          <w:i/>
          <w:sz w:val="28"/>
          <w:szCs w:val="28"/>
        </w:rPr>
        <w:t>для наставников;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эфф</w:t>
      </w:r>
      <w:r w:rsidR="00614EA9">
        <w:rPr>
          <w:rFonts w:ascii="Times New Roman" w:hAnsi="Times New Roman" w:cs="Times New Roman"/>
          <w:sz w:val="28"/>
          <w:szCs w:val="28"/>
        </w:rPr>
        <w:t>ективный способ самореализации;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lastRenderedPageBreak/>
        <w:t>- достижение более высокого уровня профессиональной компетенции.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339">
        <w:rPr>
          <w:rFonts w:ascii="Times New Roman" w:hAnsi="Times New Roman" w:cs="Times New Roman"/>
          <w:b/>
          <w:i/>
          <w:sz w:val="28"/>
          <w:szCs w:val="28"/>
        </w:rPr>
        <w:t>для образовательной организации: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39">
        <w:rPr>
          <w:rFonts w:ascii="Times New Roman" w:hAnsi="Times New Roman" w:cs="Times New Roman"/>
          <w:sz w:val="28"/>
          <w:szCs w:val="28"/>
        </w:rPr>
        <w:t>- успешная адаптация молодых учителей;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39">
        <w:rPr>
          <w:rFonts w:ascii="Times New Roman" w:hAnsi="Times New Roman" w:cs="Times New Roman"/>
          <w:sz w:val="28"/>
          <w:szCs w:val="28"/>
        </w:rPr>
        <w:t>- рост закрепляемости молодых специалистов в школе.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39" w:rsidRDefault="006B0339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614EA9" w:rsidRDefault="00614EA9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8401D0" w:rsidRDefault="008401D0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8401D0" w:rsidRDefault="008401D0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997008" w:rsidRPr="006B0339" w:rsidRDefault="00997008" w:rsidP="006B0339">
      <w:pPr>
        <w:rPr>
          <w:rFonts w:ascii="Times New Roman" w:hAnsi="Times New Roman" w:cs="Times New Roman"/>
          <w:b/>
          <w:sz w:val="24"/>
          <w:szCs w:val="24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B0339">
        <w:rPr>
          <w:rFonts w:ascii="Times New Roman" w:hAnsi="Times New Roman" w:cs="Times New Roman"/>
          <w:b/>
          <w:sz w:val="24"/>
          <w:szCs w:val="24"/>
        </w:rPr>
        <w:t>Основные этапы и план мероприятий реализации программы.</w:t>
      </w:r>
    </w:p>
    <w:tbl>
      <w:tblPr>
        <w:tblStyle w:val="a6"/>
        <w:tblW w:w="0" w:type="auto"/>
        <w:tblLook w:val="04A0"/>
      </w:tblPr>
      <w:tblGrid>
        <w:gridCol w:w="1187"/>
        <w:gridCol w:w="8117"/>
        <w:gridCol w:w="5246"/>
        <w:gridCol w:w="236"/>
      </w:tblGrid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B0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Основные направления методической работы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 реализации данных направлений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базы, ведение документации педагога. Знакомство с требованиями ФГОС к современному образовательному процессу.</w:t>
            </w:r>
          </w:p>
          <w:p w:rsidR="006B0339" w:rsidRPr="006B0339" w:rsidRDefault="00614EA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стандартами</w:t>
            </w:r>
            <w:r w:rsidRPr="0061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Знакомить педагога с традициями школы, правилами внутреннего распорядка, уставом, изучение локальных актов ОУ, порядком ведения школьной документации; требованиями ФГОС 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методических объединений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совместной образовательной деятельности, задачи и цели;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рекомендации по совершенствованию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преподавания и внеклассной работы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 для каждого педагога школы.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кадрами.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методической темы для самообразования;</w:t>
            </w:r>
          </w:p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аттестации, портфолио педагога.</w:t>
            </w:r>
          </w:p>
          <w:p w:rsidR="006B0339" w:rsidRPr="006B0339" w:rsidRDefault="006B0339" w:rsidP="006B03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уровень профессиональной компетенции и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подготовки вновь прибывших учителей.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индивидуальные меры по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 становлению молодых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Повышать уровень профессиональной подготовки учителей.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педагогического мастерства по обобщению педагогического опыта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использование новых образовательных технологий и разработок</w:t>
            </w:r>
          </w:p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учителей по повышению педагогического мастерства, освоению современных педагогических технологий.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временных лабораторий и творческих групп.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педагогическое просвещение учителей.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знакомству с новыми педагогическими изданиями, публикациями.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Инновационная деятельность. 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использования ИКТ, дидактического, наглядного и других материалов.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разностороннее тьюторское сопровождение индивидуальной профессиональной карьеры учителя.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Расширять использование информационно-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технологий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методы активного обучения.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сохранению здоровья и формированию здорового образа жизни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здоровье-сберегающие технологии в УВП.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Пропагандировать здоровый образ жизни.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 и внеурочная работа. Работа с одаренными учащимися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Углублять и разнообразить формы внеклассной работы с учащимися.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Разнообразить работу с мотивированными учащимися.</w:t>
            </w: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и диагностика </w:t>
            </w:r>
          </w:p>
        </w:tc>
        <w:tc>
          <w:tcPr>
            <w:tcW w:w="524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Отслеживать профессиональный рост педагогов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Отслеживать профессиональную компетентность педагогов.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Отслеживать динамику качества знаний и степени обученности учащихся.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Отслеживать состояние здоровья учащихся.</w:t>
            </w:r>
          </w:p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Отслеживать формирование профессиональных интересов выпускников.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B0339" w:rsidRPr="006B0339" w:rsidRDefault="006B0339" w:rsidP="006B0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08" w:rsidRPr="00997008" w:rsidRDefault="00997008" w:rsidP="006B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08">
        <w:rPr>
          <w:rFonts w:ascii="Times New Roman" w:hAnsi="Times New Roman" w:cs="Times New Roman"/>
          <w:b/>
          <w:sz w:val="28"/>
          <w:szCs w:val="28"/>
        </w:rPr>
        <w:t xml:space="preserve">Диагностика и мониторинг достижений </w:t>
      </w:r>
      <w:r w:rsidR="00CD323A">
        <w:rPr>
          <w:rFonts w:ascii="Times New Roman" w:hAnsi="Times New Roman" w:cs="Times New Roman"/>
          <w:b/>
          <w:sz w:val="28"/>
          <w:szCs w:val="28"/>
        </w:rPr>
        <w:t>(ФГОС)</w:t>
      </w:r>
      <w:r w:rsidR="008401D0">
        <w:rPr>
          <w:rFonts w:ascii="Times New Roman" w:hAnsi="Times New Roman" w:cs="Times New Roman"/>
          <w:b/>
          <w:sz w:val="28"/>
          <w:szCs w:val="28"/>
        </w:rPr>
        <w:t>молодых и</w:t>
      </w:r>
      <w:r w:rsidRPr="00997008">
        <w:rPr>
          <w:rFonts w:ascii="Times New Roman" w:hAnsi="Times New Roman" w:cs="Times New Roman"/>
          <w:b/>
          <w:sz w:val="28"/>
          <w:szCs w:val="28"/>
        </w:rPr>
        <w:t xml:space="preserve"> малоопытных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СОШ №8 </w:t>
      </w:r>
      <w:r w:rsidR="007E2582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tbl>
      <w:tblPr>
        <w:tblStyle w:val="a6"/>
        <w:tblW w:w="10349" w:type="dxa"/>
        <w:tblInd w:w="-998" w:type="dxa"/>
        <w:tblLayout w:type="fixed"/>
        <w:tblLook w:val="04A0"/>
      </w:tblPr>
      <w:tblGrid>
        <w:gridCol w:w="567"/>
        <w:gridCol w:w="2127"/>
        <w:gridCol w:w="1560"/>
        <w:gridCol w:w="1417"/>
        <w:gridCol w:w="992"/>
        <w:gridCol w:w="1134"/>
        <w:gridCol w:w="1276"/>
        <w:gridCol w:w="1276"/>
      </w:tblGrid>
      <w:tr w:rsidR="00A07A12" w:rsidTr="001A5229">
        <w:tc>
          <w:tcPr>
            <w:tcW w:w="567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формы работы </w:t>
            </w:r>
          </w:p>
        </w:tc>
        <w:tc>
          <w:tcPr>
            <w:tcW w:w="1417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992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Иследование</w:t>
            </w:r>
            <w:proofErr w:type="spellEnd"/>
          </w:p>
        </w:tc>
        <w:tc>
          <w:tcPr>
            <w:tcW w:w="1134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276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 нагл</w:t>
            </w:r>
            <w:proofErr w:type="gramStart"/>
            <w:r w:rsidR="00515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1276" w:type="dxa"/>
          </w:tcPr>
          <w:p w:rsidR="00A07A12" w:rsidRDefault="00A07A12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Триз-техн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ТРКМ</w:t>
            </w: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Гаджиева Патимат Ахмедовна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07A12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 xml:space="preserve"> Абдуллаева Марьям </w:t>
            </w: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Абдурахма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Умаханова Эльмира Насруллаевна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Чаракова Аминат Абдулаевна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Патимат Каримуллаевна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Наталья Валерьевна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07A12" w:rsidRPr="006B0339" w:rsidRDefault="00A07A12" w:rsidP="00D6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39">
              <w:rPr>
                <w:rFonts w:ascii="Times New Roman" w:hAnsi="Times New Roman" w:cs="Times New Roman"/>
                <w:sz w:val="28"/>
                <w:szCs w:val="28"/>
              </w:rPr>
              <w:t>Исаева Зарема Абдулаевна</w:t>
            </w: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A07A12" w:rsidRPr="00515088" w:rsidRDefault="00A07A12" w:rsidP="005150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5088">
              <w:rPr>
                <w:rFonts w:ascii="Times New Roman" w:hAnsi="Times New Roman"/>
                <w:sz w:val="28"/>
                <w:szCs w:val="28"/>
              </w:rPr>
              <w:t>Абдурашидова Нурият Мирзаевна</w:t>
            </w:r>
          </w:p>
          <w:p w:rsidR="00A07A12" w:rsidRPr="00515088" w:rsidRDefault="00A07A12" w:rsidP="005150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12" w:rsidTr="001A5229">
        <w:tc>
          <w:tcPr>
            <w:tcW w:w="56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07A12" w:rsidRPr="00515088" w:rsidRDefault="00A07A12" w:rsidP="005150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5088">
              <w:rPr>
                <w:rFonts w:ascii="Times New Roman" w:hAnsi="Times New Roman"/>
                <w:sz w:val="28"/>
                <w:szCs w:val="28"/>
              </w:rPr>
              <w:t xml:space="preserve">Королева София </w:t>
            </w:r>
            <w:proofErr w:type="spellStart"/>
            <w:r w:rsidRPr="00515088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A07A12" w:rsidRPr="00515088" w:rsidRDefault="00A07A12" w:rsidP="005150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12" w:rsidRDefault="00A07A12" w:rsidP="00D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008" w:rsidRDefault="00997008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82" w:rsidRDefault="007E2582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82" w:rsidRDefault="007E2582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82" w:rsidRDefault="007E2582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82" w:rsidRDefault="007E2582" w:rsidP="00614EA9">
      <w:pPr>
        <w:rPr>
          <w:rFonts w:ascii="Times New Roman" w:hAnsi="Times New Roman" w:cs="Times New Roman"/>
          <w:b/>
          <w:sz w:val="24"/>
          <w:szCs w:val="24"/>
        </w:rPr>
      </w:pPr>
    </w:p>
    <w:p w:rsidR="00614EA9" w:rsidRDefault="00614EA9" w:rsidP="00614EA9">
      <w:pPr>
        <w:rPr>
          <w:rFonts w:ascii="Times New Roman" w:hAnsi="Times New Roman" w:cs="Times New Roman"/>
          <w:b/>
          <w:sz w:val="24"/>
          <w:szCs w:val="24"/>
        </w:rPr>
      </w:pPr>
    </w:p>
    <w:p w:rsidR="007E2582" w:rsidRDefault="007E2582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1A522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1A522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1A522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1A522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39" w:rsidRPr="006B0339" w:rsidRDefault="006B0339" w:rsidP="006B0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39">
        <w:rPr>
          <w:rFonts w:ascii="Times New Roman" w:hAnsi="Times New Roman" w:cs="Times New Roman"/>
          <w:b/>
          <w:sz w:val="24"/>
          <w:szCs w:val="24"/>
        </w:rPr>
        <w:t xml:space="preserve">Содержание работы с молодыми </w:t>
      </w:r>
      <w:r w:rsidR="008401D0">
        <w:rPr>
          <w:rFonts w:ascii="Times New Roman" w:hAnsi="Times New Roman" w:cs="Times New Roman"/>
          <w:b/>
          <w:sz w:val="24"/>
          <w:szCs w:val="24"/>
        </w:rPr>
        <w:t xml:space="preserve">и малоопытными </w:t>
      </w:r>
      <w:r w:rsidRPr="006B0339">
        <w:rPr>
          <w:rFonts w:ascii="Times New Roman" w:hAnsi="Times New Roman" w:cs="Times New Roman"/>
          <w:b/>
          <w:sz w:val="24"/>
          <w:szCs w:val="24"/>
        </w:rPr>
        <w:t>педагогами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7018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7"/>
        <w:gridCol w:w="8615"/>
        <w:gridCol w:w="3699"/>
        <w:gridCol w:w="167"/>
      </w:tblGrid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B0339" w:rsidRPr="006B0339" w:rsidTr="00614EA9">
        <w:trPr>
          <w:gridAfter w:val="1"/>
          <w:wAfter w:w="167" w:type="dxa"/>
          <w:trHeight w:val="495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рабочих программ и КТП по предметам.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 к структуре Рабочей программы. Составление Рабочей программы по предметам.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требованиями оформления классного журнала, группы продленного дня, индивидуального обучения, журналов дополнительного объединения, внеурочной деятельности.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личного творческого плана профессионального становления учителя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методической темы. Планирование работы по методической теме на год. Педагогическое самообразование, участие в работе методического объединения.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дневниками и тетрадями обучающихся.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«Единых требований к устной и письменной речи учащихся». Практическое занятие "Как работать с тетрадями и дневниками учащихся. Выполнение единых требований к ведению тетрадей". Умение работать в «</w:t>
            </w:r>
            <w:proofErr w:type="spellStart"/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основная форма учебной деятельности. Структура урока.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методики проведения уроков, совместное составление с конспектов и технологических карт уроков, этапы и элементы урока. Изучение методических рекомендаций по теме «Оценивание в начальной школе»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14EA9" w:rsidRDefault="006B0339" w:rsidP="00614E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A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  <w:r w:rsidR="00614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ФГОС Знакомство с новыми стандартами</w:t>
            </w:r>
            <w:r w:rsidRPr="00614E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14EA9" w:rsidRDefault="006B0339" w:rsidP="00614E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A9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урока – результат организации активной деятельности учащихся. Использование современных образовательных технологий в учебном процессе.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интересных уроков.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и описания интересных занятий в составе методического объединения, обмен опытом. Обобщение опыта работы учителей, участников конкурсов «Учитель года», «Воспитать человека».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дистанционного обучения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Наработки по дистанционному обучению в 2020 году – круглый стол.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</w:t>
            </w:r>
          </w:p>
        </w:tc>
      </w:tr>
      <w:tr w:rsidR="006B0339" w:rsidRPr="006B0339" w:rsidTr="00614EA9">
        <w:trPr>
          <w:gridAfter w:val="1"/>
          <w:wAfter w:w="167" w:type="dxa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учеников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инструментария проведения диагностических исследований. Составление графика проведения мониторинга. 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B0339" w:rsidRPr="006B0339" w:rsidTr="00614EA9">
        <w:trPr>
          <w:gridAfter w:val="1"/>
          <w:wAfter w:w="167" w:type="dxa"/>
          <w:trHeight w:val="65"/>
        </w:trPr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выставка достижений 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начинающего педагога</w:t>
            </w:r>
          </w:p>
        </w:tc>
        <w:tc>
          <w:tcPr>
            <w:tcW w:w="8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профессионализма молодого учителя – систематизация наработок </w:t>
            </w: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деятельности. Участие в конкурсах профессионального мастерства педагога.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Конец учебного года</w:t>
            </w:r>
          </w:p>
        </w:tc>
      </w:tr>
      <w:tr w:rsidR="006B0339" w:rsidRPr="006B0339" w:rsidTr="00614EA9">
        <w:tc>
          <w:tcPr>
            <w:tcW w:w="170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9" w:rsidRDefault="006B0339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E0" w:rsidRPr="006B0339" w:rsidRDefault="00763CE0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6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09"/>
              <w:gridCol w:w="3214"/>
              <w:gridCol w:w="4073"/>
              <w:gridCol w:w="4571"/>
            </w:tblGrid>
            <w:tr w:rsidR="006B0339" w:rsidRPr="006B0339" w:rsidTr="004B732C">
              <w:tc>
                <w:tcPr>
                  <w:tcW w:w="390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Планирование и организация работы по предмету</w:t>
                  </w:r>
                </w:p>
              </w:tc>
              <w:tc>
                <w:tcPr>
                  <w:tcW w:w="321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Планирование и        организация воспитательной работы</w:t>
                  </w:r>
                </w:p>
              </w:tc>
              <w:tc>
                <w:tcPr>
                  <w:tcW w:w="4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Работа со школьной документацией</w:t>
                  </w:r>
                </w:p>
              </w:tc>
              <w:tc>
                <w:tcPr>
                  <w:tcW w:w="457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 за деятельностью начинающего педагога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6B0339" w:rsidRPr="006B0339" w:rsidTr="004B732C">
              <w:trPr>
                <w:trHeight w:val="1320"/>
              </w:trPr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программ, методических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рекомендаций, пособий. Изучение документов по ФГОС. Составление рабочих программ по предметам.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начинающим учителем. Изучение нормативно-правовой базы.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дистанционного обучения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воспитательной работы на год.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составления плана воспитательной работы.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вести классный журнал. Запись замены уроков. Оформление учебной программы, пояснительных записок, личных дел учащихся и классного журнала.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классного журнала и тематического планирования.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Взаимопосещение уроков.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"Расскажи о себе". Индивидуальное собеседование. Знакомство педагога с традициями школы, правилами внутреннего распорядка, уставом, изучение локальных актов ОУ, норм </w:t>
                  </w:r>
                  <w:proofErr w:type="spellStart"/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Сан-ПИНа</w:t>
                  </w:r>
                  <w:proofErr w:type="spellEnd"/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урок, план урока и его анализ.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Русский язык в УМК «Школа России»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Методика проведения родительских собраний.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Практическое занятие «Как работать с тетрадями учащихся. Выполнение единых требований к ведению </w:t>
                  </w: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тетрадей».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Посещение уроков.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тетрадей.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и методы работы на уроке. Система опроса учащихся. Уроки математики в УМК «Школа России»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проведения классного часа, внеклассные мероприятия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аналитических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справок. Собеседование по итогам четверти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выполнения программы. Посещение уроков, классных часов.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763CE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Самоанализ урока</w:t>
                  </w:r>
                  <w:r w:rsidR="00763C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внеклассного занятия. </w:t>
                  </w: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индивидуальной работы с учащимися. </w:t>
                  </w:r>
                  <w:r w:rsidR="00763C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Математика,</w:t>
                  </w: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УМК «Школа России»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проведения внеклассных мероприятий, праздников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вести протоколы родительских собраний. Ведение журнала согласно ФЗ120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Поурочные планы.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выполнения программы.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контрольных работ, работа над ошибками.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Предупреждение педагогической запущенности учащихся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Самообразование педагога. 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документов по ФГОС.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Написание анализа контрольных работ.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Методы активизации познавательной деятельности учащихся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беседы с родителями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Самообразование педагога Изучение документов по ФГОС.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Взаимопосещение уроков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63CE0" w:rsidRPr="006B0339" w:rsidRDefault="00763CE0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6B0339" w:rsidRPr="006B0339" w:rsidTr="004B732C">
              <w:trPr>
                <w:trHeight w:val="2453"/>
              </w:trPr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Инновационные процессы в обучении. Литературное чтение в УМК «Школа России»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Внедрение результатов деятельности по самообразованию в практику своей работы. Практическое занятие Работа над совместным проектом «Формирование читательской деятельности младших школьников»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выполнения программы.</w:t>
                  </w: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763CE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повторения. Подготовка </w:t>
                  </w:r>
                  <w:r w:rsidR="00763C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проведение итоговой промежуточной аттестации.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итоговых тестов для проверки.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Посещение уроков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Аттестация. Требования к квалификации. Изучение нормативных документов по аттестации педагогических работников.</w:t>
                  </w:r>
                </w:p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Портфолио аттестуемого учителя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0339" w:rsidRPr="006B0339" w:rsidTr="004B732C">
              <w:tc>
                <w:tcPr>
                  <w:tcW w:w="15767" w:type="dxa"/>
                  <w:gridSpan w:val="4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6B0339" w:rsidRPr="006B0339" w:rsidTr="004B732C">
              <w:tc>
                <w:tcPr>
                  <w:tcW w:w="390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мониторинга сформированности УУД учащихся. Составление учебно-методической базы на следующий год.</w:t>
                  </w:r>
                </w:p>
              </w:tc>
              <w:tc>
                <w:tcPr>
                  <w:tcW w:w="321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  <w:r w:rsidR="00763C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</w:t>
                  </w: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воспитательной работы за год.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0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документации. Составление отчета.</w:t>
                  </w:r>
                </w:p>
              </w:tc>
              <w:tc>
                <w:tcPr>
                  <w:tcW w:w="4571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6B0339" w:rsidRPr="006B0339" w:rsidRDefault="006B0339" w:rsidP="006B03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03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Собеседование по итогам за год (успеваемость качество, выполнение программы)</w:t>
                  </w:r>
                </w:p>
              </w:tc>
            </w:tr>
          </w:tbl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Адаптация начинающих и молодых педагогов.  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65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7"/>
        <w:gridCol w:w="6312"/>
        <w:gridCol w:w="3266"/>
      </w:tblGrid>
      <w:tr w:rsidR="006B0339" w:rsidRPr="006B0339" w:rsidTr="001A5229">
        <w:tc>
          <w:tcPr>
            <w:tcW w:w="5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Главная задача периода адаптации начинающего педагога</w:t>
            </w: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Сроки; ответственные</w:t>
            </w:r>
          </w:p>
        </w:tc>
      </w:tr>
      <w:tr w:rsidR="006B0339" w:rsidRPr="006B0339" w:rsidTr="001A5229">
        <w:tc>
          <w:tcPr>
            <w:tcW w:w="57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становлении начинающего педагога, как профессионала.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профессионального роста начинающего педагога.</w:t>
            </w: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молодых педагогов в систему методической работы учреждения.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наставник, члены МО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</w:tr>
      <w:tr w:rsidR="006B0339" w:rsidRPr="006B0339" w:rsidTr="001A5229">
        <w:trPr>
          <w:trHeight w:val="436"/>
        </w:trPr>
        <w:tc>
          <w:tcPr>
            <w:tcW w:w="57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индивидуального образовательного маршрута молодого педагога.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наставник.</w:t>
            </w:r>
          </w:p>
        </w:tc>
      </w:tr>
      <w:tr w:rsidR="006B0339" w:rsidRPr="006B0339" w:rsidTr="001A5229">
        <w:tc>
          <w:tcPr>
            <w:tcW w:w="57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 молодого педагога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Наставник, педагог</w:t>
            </w:r>
          </w:p>
        </w:tc>
      </w:tr>
      <w:tr w:rsidR="006B0339" w:rsidRPr="006B0339" w:rsidTr="001A5229">
        <w:tc>
          <w:tcPr>
            <w:tcW w:w="57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стимулирующих выплат молодым специалистам в соответствии с Положением о стимулирующих и иных выплатах работникам ОУ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стимулирующим выплатам</w:t>
            </w:r>
          </w:p>
        </w:tc>
      </w:tr>
      <w:tr w:rsidR="006B0339" w:rsidRPr="006B0339" w:rsidTr="001A5229">
        <w:tc>
          <w:tcPr>
            <w:tcW w:w="57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продуктивной педагогической деятельности</w:t>
            </w:r>
          </w:p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в оформлении льгот по улучшению жилищно-бытовых условий учителей  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229" w:rsidRPr="006B0339" w:rsidRDefault="001A522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</w:t>
      </w:r>
      <w:bookmarkStart w:id="0" w:name="_GoBack"/>
      <w:bookmarkEnd w:id="0"/>
      <w:r w:rsidRPr="006B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консультаций для молодых педагогов</w:t>
      </w:r>
    </w:p>
    <w:tbl>
      <w:tblPr>
        <w:tblStyle w:val="a6"/>
        <w:tblW w:w="0" w:type="auto"/>
        <w:tblLook w:val="04A0"/>
      </w:tblPr>
      <w:tblGrid>
        <w:gridCol w:w="1187"/>
        <w:gridCol w:w="8117"/>
        <w:gridCol w:w="2835"/>
        <w:gridCol w:w="2647"/>
      </w:tblGrid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117" w:type="dxa"/>
          </w:tcPr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Темы</w:t>
            </w:r>
          </w:p>
        </w:tc>
        <w:tc>
          <w:tcPr>
            <w:tcW w:w="2835" w:type="dxa"/>
          </w:tcPr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Форма проведения</w:t>
            </w:r>
          </w:p>
        </w:tc>
        <w:tc>
          <w:tcPr>
            <w:tcW w:w="2647" w:type="dxa"/>
          </w:tcPr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763CE0" w:rsidRPr="006B0339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Pr="006B0339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17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и календарно-тематическое планирование.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урока </w:t>
            </w:r>
            <w:r w:rsidR="00235EE5">
              <w:rPr>
                <w:rFonts w:ascii="Times New Roman" w:hAnsi="Times New Roman"/>
                <w:sz w:val="24"/>
                <w:szCs w:val="24"/>
                <w:lang w:eastAsia="ru-RU"/>
              </w:rPr>
              <w:t>по ФГО</w:t>
            </w:r>
            <w:proofErr w:type="gramStart"/>
            <w:r w:rsidR="00235E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все виды).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орфографической зоркостью.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ВПР, РПР, ПИА.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орфографического режима. Взаимопроверка тетрадей.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Нормы контрольных работ. Промежуточная аттестация. Контрольно-измерительные материалы.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Поурочное планирование с опережением. Составление опорных схем. Роль комментированного управления на уроках русского языка по отработке орфографической зоркости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Взаимопроверка тетрадей по соблюдению орфографического режима.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над ошибками. Памятки.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и игровые формы работы.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Личный творческий план учителя. Портфолио учителя.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диагностика учителей.</w:t>
            </w:r>
          </w:p>
        </w:tc>
        <w:tc>
          <w:tcPr>
            <w:tcW w:w="2835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</w:p>
          <w:p w:rsidR="00763CE0" w:rsidRDefault="00763CE0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консультация, 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выставка, ИКТ</w:t>
            </w:r>
          </w:p>
        </w:tc>
        <w:tc>
          <w:tcPr>
            <w:tcW w:w="2647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ноябрь, апрель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март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ноябрь, февраль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  <w:p w:rsidR="006B0339" w:rsidRPr="006B0339" w:rsidRDefault="006B0339" w:rsidP="006B03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и взаимопосещение уроков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87"/>
        <w:gridCol w:w="6434"/>
        <w:gridCol w:w="4518"/>
        <w:gridCol w:w="2647"/>
      </w:tblGrid>
      <w:tr w:rsidR="006B0339" w:rsidRPr="006B0339" w:rsidTr="004B732C">
        <w:tc>
          <w:tcPr>
            <w:tcW w:w="118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434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Посещающие </w:t>
            </w:r>
          </w:p>
        </w:tc>
        <w:tc>
          <w:tcPr>
            <w:tcW w:w="2647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B0339" w:rsidRPr="006B0339" w:rsidTr="004B732C">
        <w:tc>
          <w:tcPr>
            <w:tcW w:w="1187" w:type="dxa"/>
          </w:tcPr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E5" w:rsidRP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4" w:type="dxa"/>
          </w:tcPr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учителей 1 класса.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учителей  (адаптация).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стажеров.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Методическая неделя молодых учителей (открытые уроки) (приложение 2)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Неделя открытых уроков ветеранов труда (Приложение 1)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 уроков в микрогруппах.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учителей 4 класса.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 уроков в паре.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наставники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наставники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Наставники 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ветераны труда, наставники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Молодые педагоги, опытные учителя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Наставники, стажеры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педагоги среднего звена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Члены МО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  <w:p w:rsidR="00235EE5" w:rsidRPr="00235EE5" w:rsidRDefault="00235EE5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77F5D" w:rsidRDefault="00277F5D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E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0339" w:rsidRPr="00235EE5" w:rsidRDefault="006B0339" w:rsidP="00235E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55888" w:rsidRPr="006B0339" w:rsidRDefault="00355888" w:rsidP="006B033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3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Литература.</w:t>
      </w:r>
    </w:p>
    <w:p w:rsidR="006B0339" w:rsidRPr="006B0339" w:rsidRDefault="006B0339" w:rsidP="006B0339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«Все начинается с учителя», К.А. Иванов, З. И. </w:t>
      </w:r>
      <w:proofErr w:type="spellStart"/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Равкин</w:t>
      </w:r>
      <w:proofErr w:type="spellEnd"/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учебное пособие для педагогических вузов. Москва, «Просвещение», 1983 год.</w:t>
      </w:r>
    </w:p>
    <w:p w:rsidR="006B0339" w:rsidRPr="006B0339" w:rsidRDefault="006B0339" w:rsidP="006B0339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 помочь учителю в освоении ФГОС», М.М. Поташник, М.В. Левит. Педагогическое общество России, Москва, 2016 год.</w:t>
      </w:r>
    </w:p>
    <w:p w:rsidR="006B0339" w:rsidRPr="006B0339" w:rsidRDefault="006B0339" w:rsidP="006B0339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«Освоение ФГОС: методические материалы для учителя», М.М. Поташник, М.В. Левит. Педагогическое общество России, Москва, 2016 год.</w:t>
      </w:r>
    </w:p>
    <w:p w:rsidR="006B0339" w:rsidRPr="006B0339" w:rsidRDefault="006B0339" w:rsidP="006B0339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Ресурсы Интернет.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0339" w:rsidRPr="006B0339" w:rsidRDefault="006B0339" w:rsidP="00355888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033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339">
        <w:rPr>
          <w:rFonts w:ascii="Times New Roman" w:hAnsi="Times New Roman" w:cs="Times New Roman"/>
          <w:b/>
          <w:bCs/>
          <w:sz w:val="24"/>
          <w:szCs w:val="24"/>
        </w:rPr>
        <w:t xml:space="preserve">План-сетка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75"/>
        <w:gridCol w:w="2160"/>
        <w:gridCol w:w="458"/>
        <w:gridCol w:w="1702"/>
        <w:gridCol w:w="424"/>
        <w:gridCol w:w="1736"/>
        <w:gridCol w:w="107"/>
        <w:gridCol w:w="2053"/>
        <w:gridCol w:w="782"/>
        <w:gridCol w:w="1378"/>
        <w:gridCol w:w="465"/>
        <w:gridCol w:w="1559"/>
      </w:tblGrid>
      <w:tr w:rsidR="006B0339" w:rsidRPr="006B0339" w:rsidTr="004B732C">
        <w:trPr>
          <w:trHeight w:val="323"/>
        </w:trPr>
        <w:tc>
          <w:tcPr>
            <w:tcW w:w="8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0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24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rPr>
          <w:trHeight w:val="373"/>
        </w:trPr>
        <w:tc>
          <w:tcPr>
            <w:tcW w:w="15735" w:type="dxa"/>
            <w:gridSpan w:val="1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B0339" w:rsidRPr="006B0339" w:rsidTr="004B732C">
        <w:trPr>
          <w:trHeight w:val="2085"/>
        </w:trPr>
        <w:tc>
          <w:tcPr>
            <w:tcW w:w="8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методической работы</w:t>
            </w:r>
          </w:p>
        </w:tc>
        <w:tc>
          <w:tcPr>
            <w:tcW w:w="2693" w:type="dxa"/>
            <w:gridSpan w:val="3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педагога с традициями школы, правилами внутреннего распорядка, Уставом, изучение локальных актов ОУ,</w:t>
            </w:r>
          </w:p>
        </w:tc>
        <w:tc>
          <w:tcPr>
            <w:tcW w:w="2126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и КТП по предметам.</w:t>
            </w: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"Расскажи о себе". Беседа о необходимой помощи.</w:t>
            </w:r>
          </w:p>
        </w:tc>
        <w:tc>
          <w:tcPr>
            <w:tcW w:w="2835" w:type="dxa"/>
            <w:gridSpan w:val="2"/>
          </w:tcPr>
          <w:p w:rsidR="006B0339" w:rsidRPr="006B0339" w:rsidRDefault="006B0339" w:rsidP="00D856D7">
            <w:pPr>
              <w:spacing w:before="29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«Планирование и организация методической работы уч</w:t>
            </w:r>
            <w:r w:rsidR="00D856D7">
              <w:rPr>
                <w:rFonts w:ascii="Times New Roman" w:hAnsi="Times New Roman" w:cs="Times New Roman"/>
                <w:b/>
                <w:sz w:val="24"/>
                <w:szCs w:val="24"/>
              </w:rPr>
              <w:t>ителей начальных классов на 2021 – 2022 учебный год</w:t>
            </w:r>
            <w:r w:rsidR="00D85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</w:p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воспитательной работы на год.</w:t>
            </w:r>
          </w:p>
          <w:p w:rsidR="006B0339" w:rsidRPr="006B0339" w:rsidRDefault="006B0339" w:rsidP="006B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составления плана воспитательной работы.</w:t>
            </w:r>
          </w:p>
        </w:tc>
        <w:tc>
          <w:tcPr>
            <w:tcW w:w="155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443"/>
        </w:trPr>
        <w:tc>
          <w:tcPr>
            <w:tcW w:w="8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339" w:rsidRPr="006B0339" w:rsidRDefault="006B0339" w:rsidP="0035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r w:rsidR="0035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часа</w:t>
            </w:r>
          </w:p>
        </w:tc>
        <w:tc>
          <w:tcPr>
            <w:tcW w:w="2693" w:type="dxa"/>
            <w:gridSpan w:val="3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учителям-стажерам Королевой С.М., Абдуллаевой М.А.</w:t>
            </w:r>
          </w:p>
        </w:tc>
        <w:tc>
          <w:tcPr>
            <w:tcW w:w="2126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классный журнал. Запись замены уроков</w:t>
            </w:r>
          </w:p>
        </w:tc>
        <w:tc>
          <w:tcPr>
            <w:tcW w:w="2835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учителям-стажерам Абдурашидовой Н.М., Назырбековой Заремы Абдуллаевны</w:t>
            </w: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учащихся.</w:t>
            </w:r>
          </w:p>
        </w:tc>
        <w:tc>
          <w:tcPr>
            <w:tcW w:w="155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730"/>
        </w:trPr>
        <w:tc>
          <w:tcPr>
            <w:tcW w:w="8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учителя 1-го класса </w:t>
            </w:r>
            <w:r w:rsidR="00D8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Гаджиевой П.А.</w:t>
            </w:r>
          </w:p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39" w:rsidRPr="006B0339" w:rsidRDefault="006B0339" w:rsidP="006B03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ведению документации</w:t>
            </w:r>
          </w:p>
          <w:p w:rsidR="006B0339" w:rsidRPr="006B0339" w:rsidRDefault="006B0339" w:rsidP="006B03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90"/>
        </w:trPr>
        <w:tc>
          <w:tcPr>
            <w:tcW w:w="8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856D7" w:rsidRPr="00F91EDB" w:rsidRDefault="00D856D7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 учителей</w:t>
            </w:r>
            <w:r w:rsidRPr="00F91E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Исаевой З.А., </w:t>
            </w:r>
            <w:r w:rsidRPr="00F91EDB">
              <w:rPr>
                <w:rFonts w:ascii="Times New Roman" w:hAnsi="Times New Roman"/>
                <w:sz w:val="24"/>
                <w:szCs w:val="24"/>
              </w:rPr>
              <w:t xml:space="preserve">Королевой С.М., Абдуллаевой М.А. </w:t>
            </w:r>
          </w:p>
          <w:p w:rsidR="00D856D7" w:rsidRPr="00F91EDB" w:rsidRDefault="00D856D7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(адаптация)</w:t>
            </w:r>
          </w:p>
          <w:p w:rsidR="006B0339" w:rsidRPr="00F91EDB" w:rsidRDefault="006B0339" w:rsidP="00F91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39" w:rsidRPr="00F91EDB" w:rsidRDefault="006B0339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личного </w:t>
            </w:r>
            <w:proofErr w:type="spellStart"/>
            <w:proofErr w:type="gramStart"/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>твор-ческого</w:t>
            </w:r>
            <w:proofErr w:type="spellEnd"/>
            <w:proofErr w:type="gramEnd"/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педагогов</w:t>
            </w:r>
          </w:p>
        </w:tc>
        <w:tc>
          <w:tcPr>
            <w:tcW w:w="1843" w:type="dxa"/>
            <w:gridSpan w:val="2"/>
          </w:tcPr>
          <w:p w:rsidR="006B0339" w:rsidRPr="00F91EDB" w:rsidRDefault="006B0339" w:rsidP="00F91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91EDB" w:rsidRPr="00F91EDB" w:rsidRDefault="00D856D7" w:rsidP="00F91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 учителей</w:t>
            </w:r>
          </w:p>
          <w:p w:rsidR="004933AE" w:rsidRPr="00F91EDB" w:rsidRDefault="004933AE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</w:rPr>
              <w:t>Андреевой Н.В.,</w:t>
            </w:r>
          </w:p>
          <w:p w:rsidR="006B0339" w:rsidRPr="00F91EDB" w:rsidRDefault="004933AE" w:rsidP="00F91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EDB">
              <w:rPr>
                <w:rFonts w:ascii="Times New Roman" w:hAnsi="Times New Roman"/>
                <w:sz w:val="24"/>
                <w:szCs w:val="24"/>
              </w:rPr>
              <w:t>Королевой С.М.</w:t>
            </w:r>
          </w:p>
          <w:p w:rsidR="00D856D7" w:rsidRPr="00F91EDB" w:rsidRDefault="00D856D7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</w:rPr>
              <w:t>Абдурашидовой Н.М.</w:t>
            </w:r>
          </w:p>
          <w:p w:rsidR="006B0339" w:rsidRPr="00F91EDB" w:rsidRDefault="006B0339" w:rsidP="00F91ED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DB">
              <w:rPr>
                <w:rFonts w:ascii="Times New Roman" w:hAnsi="Times New Roman"/>
                <w:sz w:val="24"/>
                <w:szCs w:val="24"/>
                <w:lang w:eastAsia="ru-RU"/>
              </w:rPr>
              <w:t>(адаптация)</w:t>
            </w:r>
          </w:p>
          <w:p w:rsidR="006B0339" w:rsidRPr="00F91EDB" w:rsidRDefault="006B0339" w:rsidP="00F91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0339" w:rsidRPr="006B0339" w:rsidRDefault="006B0339" w:rsidP="006B0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D7" w:rsidRDefault="00D856D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D7" w:rsidRDefault="00D856D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DB" w:rsidRDefault="00F91EDB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DB" w:rsidRDefault="00F91EDB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DB" w:rsidRDefault="00F91EDB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D7" w:rsidRPr="006B0339" w:rsidRDefault="00D856D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3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486"/>
        <w:gridCol w:w="37"/>
        <w:gridCol w:w="37"/>
        <w:gridCol w:w="104"/>
        <w:gridCol w:w="7"/>
        <w:gridCol w:w="1873"/>
        <w:gridCol w:w="425"/>
        <w:gridCol w:w="1558"/>
        <w:gridCol w:w="487"/>
        <w:gridCol w:w="1878"/>
        <w:gridCol w:w="252"/>
        <w:gridCol w:w="30"/>
        <w:gridCol w:w="108"/>
        <w:gridCol w:w="2243"/>
        <w:gridCol w:w="31"/>
        <w:gridCol w:w="1918"/>
        <w:gridCol w:w="1734"/>
      </w:tblGrid>
      <w:tr w:rsidR="006B0339" w:rsidRPr="006B0339" w:rsidTr="005B5274">
        <w:trPr>
          <w:gridAfter w:val="1"/>
          <w:wAfter w:w="1734" w:type="dxa"/>
          <w:trHeight w:val="396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152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6" w:type="dxa"/>
            <w:gridSpan w:val="5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2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1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5B5274">
        <w:trPr>
          <w:gridAfter w:val="1"/>
          <w:wAfter w:w="1734" w:type="dxa"/>
        </w:trPr>
        <w:tc>
          <w:tcPr>
            <w:tcW w:w="15593" w:type="dxa"/>
            <w:gridSpan w:val="18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B0339" w:rsidRPr="006B0339" w:rsidTr="005B5274">
        <w:trPr>
          <w:gridAfter w:val="1"/>
          <w:wAfter w:w="1734" w:type="dxa"/>
          <w:trHeight w:val="1539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B0339" w:rsidRPr="00F91EDB" w:rsidRDefault="006B0339" w:rsidP="00F91ED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</w:t>
            </w:r>
            <w:r w:rsidR="00F9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уроков учителей 1-го класса</w:t>
            </w:r>
          </w:p>
        </w:tc>
        <w:tc>
          <w:tcPr>
            <w:tcW w:w="2483" w:type="dxa"/>
            <w:gridSpan w:val="6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«Как работать с тетрадями учащихся»</w:t>
            </w:r>
          </w:p>
        </w:tc>
        <w:tc>
          <w:tcPr>
            <w:tcW w:w="21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к ведению тетрадей</w:t>
            </w:r>
          </w:p>
        </w:tc>
        <w:tc>
          <w:tcPr>
            <w:tcW w:w="23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1595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B85223" w:rsidP="00B85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6B0339"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Королевой С.М., Абдуллаевой М.А.</w:t>
            </w:r>
          </w:p>
        </w:tc>
        <w:tc>
          <w:tcPr>
            <w:tcW w:w="1486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6"/>
          </w:tcPr>
          <w:p w:rsidR="006B0339" w:rsidRPr="006B0339" w:rsidRDefault="006B0339" w:rsidP="00F9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учителям-стажерам Абдурашидовой Н.М., </w:t>
            </w:r>
            <w:r w:rsidR="00F91EDB">
              <w:rPr>
                <w:rFonts w:ascii="Times New Roman" w:hAnsi="Times New Roman" w:cs="Times New Roman"/>
                <w:b/>
                <w:sz w:val="24"/>
                <w:szCs w:val="24"/>
              </w:rPr>
              <w:t>Исаевой З.А.</w:t>
            </w: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6B0339" w:rsidRPr="006B0339" w:rsidRDefault="00B85223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 учителя 1 класса</w:t>
            </w:r>
            <w:r w:rsidR="006B0339" w:rsidRPr="006B0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Гаджиевой  М.Х.</w:t>
            </w:r>
          </w:p>
          <w:p w:rsidR="006B0339" w:rsidRPr="00B85223" w:rsidRDefault="00B85223" w:rsidP="00B8522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1559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6"/>
          </w:tcPr>
          <w:p w:rsidR="006B0339" w:rsidRPr="006B0339" w:rsidRDefault="006B0339" w:rsidP="006B03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урок, план урока и его анализ.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1669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7A4BFF" w:rsidP="007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sz w:val="24"/>
                <w:szCs w:val="24"/>
              </w:rPr>
              <w:t>Моделированный урок-блок</w:t>
            </w:r>
          </w:p>
        </w:tc>
        <w:tc>
          <w:tcPr>
            <w:tcW w:w="148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gridSpan w:val="6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B85223" w:rsidP="00B8522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  </w:t>
            </w:r>
            <w:r w:rsidR="006B0339"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Абдурашидовой Н.М.,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Исаевой З.А.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2160" w:type="dxa"/>
            <w:gridSpan w:val="3"/>
          </w:tcPr>
          <w:p w:rsidR="006B0339" w:rsidRPr="006B0339" w:rsidRDefault="006B0339" w:rsidP="00B85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r w:rsidR="00B8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</w:p>
        </w:tc>
        <w:tc>
          <w:tcPr>
            <w:tcW w:w="23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396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152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6" w:type="dxa"/>
            <w:gridSpan w:val="5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2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1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5B5274">
        <w:trPr>
          <w:gridAfter w:val="1"/>
          <w:wAfter w:w="1734" w:type="dxa"/>
        </w:trPr>
        <w:tc>
          <w:tcPr>
            <w:tcW w:w="15593" w:type="dxa"/>
            <w:gridSpan w:val="18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0339" w:rsidRPr="006B0339" w:rsidTr="005B5274">
        <w:trPr>
          <w:gridAfter w:val="1"/>
          <w:wAfter w:w="1734" w:type="dxa"/>
          <w:trHeight w:val="2085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</w:t>
            </w:r>
          </w:p>
        </w:tc>
        <w:tc>
          <w:tcPr>
            <w:tcW w:w="1664" w:type="dxa"/>
            <w:gridSpan w:val="4"/>
          </w:tcPr>
          <w:p w:rsidR="006B0339" w:rsidRPr="006B0339" w:rsidRDefault="006B0339" w:rsidP="00B85223">
            <w:pPr>
              <w:pStyle w:val="a3"/>
              <w:rPr>
                <w:b/>
              </w:rPr>
            </w:pPr>
            <w:r w:rsidRPr="00B85223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по итогам четверти</w:t>
            </w:r>
          </w:p>
        </w:tc>
        <w:tc>
          <w:tcPr>
            <w:tcW w:w="2305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ШМО «Системно-деятельностный подход в преподавании предмета» </w:t>
            </w:r>
          </w:p>
        </w:tc>
        <w:tc>
          <w:tcPr>
            <w:tcW w:w="21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 в поликультурном образовательном пространстве»</w:t>
            </w:r>
          </w:p>
        </w:tc>
        <w:tc>
          <w:tcPr>
            <w:tcW w:w="23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1595"/>
        </w:trPr>
        <w:tc>
          <w:tcPr>
            <w:tcW w:w="568" w:type="dxa"/>
          </w:tcPr>
          <w:p w:rsidR="006B0339" w:rsidRPr="006B0339" w:rsidRDefault="006B0339" w:rsidP="00BC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6B0339" w:rsidRPr="00B85223" w:rsidRDefault="006B0339" w:rsidP="00B852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22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 учителей</w:t>
            </w:r>
          </w:p>
          <w:p w:rsidR="006B0339" w:rsidRPr="00B85223" w:rsidRDefault="006B0339" w:rsidP="00B852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2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Чараковой А.А.</w:t>
            </w:r>
            <w:r w:rsidRPr="00B8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85223">
              <w:rPr>
                <w:rFonts w:ascii="Times New Roman" w:hAnsi="Times New Roman"/>
                <w:b/>
                <w:sz w:val="24"/>
                <w:szCs w:val="24"/>
              </w:rPr>
              <w:t>Королевой С.М., Абдуллаевой М.А., Исаевой З.А.</w:t>
            </w:r>
          </w:p>
          <w:p w:rsidR="006B0339" w:rsidRPr="00B85223" w:rsidRDefault="00B85223" w:rsidP="00B852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2045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6B0339" w:rsidRPr="00BC617D" w:rsidRDefault="006B0339" w:rsidP="00BC617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конкурса   «</w:t>
            </w:r>
            <w:proofErr w:type="spellStart"/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ласный</w:t>
            </w:r>
            <w:proofErr w:type="spellEnd"/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Ковалевой В.А.</w:t>
            </w:r>
          </w:p>
        </w:tc>
        <w:tc>
          <w:tcPr>
            <w:tcW w:w="23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на уроке. Система опроса учащихся. Уроки математики в УМК «Школа России»</w:t>
            </w: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  <w:trHeight w:val="1809"/>
        </w:trPr>
        <w:tc>
          <w:tcPr>
            <w:tcW w:w="568" w:type="dxa"/>
          </w:tcPr>
          <w:p w:rsidR="006B0339" w:rsidRPr="006B0339" w:rsidRDefault="006B0339" w:rsidP="00BC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</w:tcPr>
          <w:p w:rsidR="006B0339" w:rsidRPr="00BC617D" w:rsidRDefault="006B0339" w:rsidP="00BC617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уроков молодых педагогов.</w:t>
            </w:r>
          </w:p>
        </w:tc>
        <w:tc>
          <w:tcPr>
            <w:tcW w:w="2305" w:type="dxa"/>
            <w:gridSpan w:val="3"/>
            <w:vAlign w:val="center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6B0339" w:rsidP="00BC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основная форма учебной деятельности. Структура урока</w:t>
            </w:r>
          </w:p>
        </w:tc>
        <w:tc>
          <w:tcPr>
            <w:tcW w:w="21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6B0339" w:rsidRPr="006B0339" w:rsidRDefault="006B0339" w:rsidP="00BC617D">
            <w:pPr>
              <w:pStyle w:val="a3"/>
              <w:rPr>
                <w:lang w:eastAsia="ru-RU"/>
              </w:rPr>
            </w:pPr>
            <w:r w:rsidRPr="006B0339">
              <w:rPr>
                <w:lang w:eastAsia="ru-RU"/>
              </w:rPr>
              <w:t>Посещение уроков</w:t>
            </w:r>
          </w:p>
          <w:p w:rsidR="006B0339" w:rsidRPr="006B0339" w:rsidRDefault="006B0339" w:rsidP="00BC617D">
            <w:pPr>
              <w:pStyle w:val="a3"/>
              <w:rPr>
                <w:lang w:eastAsia="ru-RU"/>
              </w:rPr>
            </w:pPr>
            <w:r w:rsidRPr="006B0339">
              <w:rPr>
                <w:b/>
              </w:rPr>
              <w:t>Абдурашидовой Н.М., Гасановой З.А</w:t>
            </w:r>
          </w:p>
          <w:p w:rsidR="006B0339" w:rsidRPr="006B0339" w:rsidRDefault="006B0339" w:rsidP="00BC617D">
            <w:pPr>
              <w:pStyle w:val="a3"/>
              <w:rPr>
                <w:lang w:eastAsia="ru-RU"/>
              </w:rPr>
            </w:pPr>
            <w:r w:rsidRPr="006B0339">
              <w:rPr>
                <w:b/>
              </w:rPr>
              <w:t>Исаевой З.А.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(адаптация)</w:t>
            </w: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trHeight w:val="841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5"/>
          </w:tcPr>
          <w:p w:rsidR="006B0339" w:rsidRPr="006B0339" w:rsidRDefault="006B0339" w:rsidP="00B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r w:rsidR="00BC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собрания</w:t>
            </w:r>
          </w:p>
        </w:tc>
        <w:tc>
          <w:tcPr>
            <w:tcW w:w="229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B0339" w:rsidRPr="006B0339" w:rsidRDefault="006B0339" w:rsidP="00BC617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открытых уроков   опытных педагогов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 и тетрадями обучающихся</w:t>
            </w:r>
          </w:p>
        </w:tc>
        <w:tc>
          <w:tcPr>
            <w:tcW w:w="191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5B5274">
        <w:trPr>
          <w:gridAfter w:val="1"/>
          <w:wAfter w:w="1734" w:type="dxa"/>
        </w:trPr>
        <w:tc>
          <w:tcPr>
            <w:tcW w:w="15593" w:type="dxa"/>
            <w:gridSpan w:val="18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B0339" w:rsidRPr="006B0339" w:rsidTr="007A4BFF">
        <w:trPr>
          <w:gridAfter w:val="1"/>
          <w:wAfter w:w="1734" w:type="dxa"/>
          <w:trHeight w:val="1942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урока. Организация индивидуальной работы с учащимися. </w:t>
            </w:r>
          </w:p>
        </w:tc>
        <w:tc>
          <w:tcPr>
            <w:tcW w:w="1984" w:type="dxa"/>
            <w:gridSpan w:val="3"/>
          </w:tcPr>
          <w:p w:rsidR="006B0339" w:rsidRPr="006B0339" w:rsidRDefault="007A4BFF" w:rsidP="006B0339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6B0339"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УМК «Школа России»</w:t>
            </w:r>
          </w:p>
        </w:tc>
        <w:tc>
          <w:tcPr>
            <w:tcW w:w="1983" w:type="dxa"/>
            <w:gridSpan w:val="2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Методическая неделя начальных классов  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  </w:t>
            </w:r>
          </w:p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Абдурашидовой Н.М., </w:t>
            </w:r>
            <w:r w:rsidR="007A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Исаевой </w:t>
            </w: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З. А., Гасановой З.А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7A4BFF">
        <w:trPr>
          <w:gridAfter w:val="1"/>
          <w:wAfter w:w="1734" w:type="dxa"/>
          <w:trHeight w:val="1783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B0339" w:rsidRPr="007A4BFF" w:rsidRDefault="006B0339" w:rsidP="007A4B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FF">
              <w:rPr>
                <w:rFonts w:ascii="Times New Roman" w:hAnsi="Times New Roman"/>
                <w:sz w:val="24"/>
                <w:szCs w:val="24"/>
              </w:rPr>
              <w:t>Посещение уроков  учителей</w:t>
            </w:r>
          </w:p>
          <w:p w:rsidR="006B0339" w:rsidRPr="007A4BFF" w:rsidRDefault="006B0339" w:rsidP="007A4B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FF">
              <w:rPr>
                <w:rFonts w:ascii="Times New Roman" w:hAnsi="Times New Roman"/>
                <w:sz w:val="24"/>
                <w:szCs w:val="24"/>
              </w:rPr>
              <w:t>Королевой С.М., Абдуллаевой М.А., Исаевой З.А.</w:t>
            </w:r>
          </w:p>
        </w:tc>
        <w:tc>
          <w:tcPr>
            <w:tcW w:w="198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технологий.</w:t>
            </w:r>
          </w:p>
        </w:tc>
        <w:tc>
          <w:tcPr>
            <w:tcW w:w="2633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7A4BFF">
        <w:trPr>
          <w:gridAfter w:val="1"/>
          <w:wAfter w:w="1734" w:type="dxa"/>
          <w:trHeight w:val="1559"/>
        </w:trPr>
        <w:tc>
          <w:tcPr>
            <w:tcW w:w="568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конкурса «Учитель года»</w:t>
            </w:r>
          </w:p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Магомедовой П.М. 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0339" w:rsidRPr="006B0339" w:rsidRDefault="006B0339" w:rsidP="007A4B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</w:t>
            </w:r>
            <w:r w:rsidR="007A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материалов «Учитель года»</w:t>
            </w: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Абдуевой К.Х.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интересных уроков.</w:t>
            </w:r>
          </w:p>
        </w:tc>
        <w:tc>
          <w:tcPr>
            <w:tcW w:w="2633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педагогической запущенности учащихся</w:t>
            </w: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7A4BFF">
        <w:trPr>
          <w:gridAfter w:val="1"/>
          <w:wAfter w:w="1734" w:type="dxa"/>
          <w:trHeight w:val="1543"/>
        </w:trPr>
        <w:tc>
          <w:tcPr>
            <w:tcW w:w="568" w:type="dxa"/>
          </w:tcPr>
          <w:p w:rsidR="006B0339" w:rsidRPr="006B0339" w:rsidRDefault="007A4BFF" w:rsidP="007A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</w:t>
            </w:r>
          </w:p>
        </w:tc>
        <w:tc>
          <w:tcPr>
            <w:tcW w:w="2551" w:type="dxa"/>
            <w:vAlign w:val="center"/>
          </w:tcPr>
          <w:p w:rsidR="006B0339" w:rsidRPr="006B0339" w:rsidRDefault="006B0339" w:rsidP="007A4BFF">
            <w:pPr>
              <w:pStyle w:val="a3"/>
              <w:rPr>
                <w:lang w:eastAsia="ru-RU"/>
              </w:rPr>
            </w:pPr>
            <w:r w:rsidRPr="007A4BFF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60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«Итоги полугодия</w:t>
            </w:r>
          </w:p>
        </w:tc>
        <w:tc>
          <w:tcPr>
            <w:tcW w:w="236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633" w:type="dxa"/>
            <w:gridSpan w:val="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07"/>
        <w:gridCol w:w="393"/>
        <w:gridCol w:w="1449"/>
        <w:gridCol w:w="531"/>
        <w:gridCol w:w="1596"/>
        <w:gridCol w:w="564"/>
        <w:gridCol w:w="1562"/>
        <w:gridCol w:w="598"/>
        <w:gridCol w:w="1528"/>
        <w:gridCol w:w="632"/>
        <w:gridCol w:w="2061"/>
        <w:gridCol w:w="459"/>
        <w:gridCol w:w="1951"/>
      </w:tblGrid>
      <w:tr w:rsidR="006B0339" w:rsidRPr="006B0339" w:rsidTr="004B732C">
        <w:trPr>
          <w:trHeight w:val="396"/>
        </w:trPr>
        <w:tc>
          <w:tcPr>
            <w:tcW w:w="720" w:type="dxa"/>
          </w:tcPr>
          <w:p w:rsidR="006B0339" w:rsidRPr="006B0339" w:rsidRDefault="006B0339" w:rsidP="007A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07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c>
          <w:tcPr>
            <w:tcW w:w="15451" w:type="dxa"/>
            <w:gridSpan w:val="1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B0339" w:rsidRPr="006B0339" w:rsidTr="004B732C">
        <w:trPr>
          <w:trHeight w:val="2085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педагога. Изучение документов по ФГОС</w:t>
            </w:r>
          </w:p>
        </w:tc>
        <w:tc>
          <w:tcPr>
            <w:tcW w:w="19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595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учеников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559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7A4B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открытых уроков молодых педагогов</w:t>
            </w: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339" w:rsidRPr="006B0339" w:rsidRDefault="006B0339" w:rsidP="006B0339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699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работ, работа над ошибками</w:t>
            </w: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совместным проектом «Формирование читательской деятельности школьников»</w:t>
            </w: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Pr="006B0339" w:rsidRDefault="006B0339" w:rsidP="007A4BF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799"/>
        <w:gridCol w:w="34"/>
        <w:gridCol w:w="1843"/>
        <w:gridCol w:w="454"/>
        <w:gridCol w:w="1812"/>
        <w:gridCol w:w="2126"/>
        <w:gridCol w:w="34"/>
        <w:gridCol w:w="2092"/>
        <w:gridCol w:w="68"/>
        <w:gridCol w:w="2483"/>
        <w:gridCol w:w="36"/>
        <w:gridCol w:w="1809"/>
      </w:tblGrid>
      <w:tr w:rsidR="006B0339" w:rsidRPr="006B0339" w:rsidTr="004B732C">
        <w:trPr>
          <w:trHeight w:val="137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33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1843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6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5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c>
          <w:tcPr>
            <w:tcW w:w="15309" w:type="dxa"/>
            <w:gridSpan w:val="1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B0339" w:rsidRPr="006B0339" w:rsidTr="004B732C">
        <w:trPr>
          <w:trHeight w:val="2085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познавательной деятельности учащихся</w:t>
            </w: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Исаева З.А., Абдурашидова Н.М.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595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7A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(школьного методического объединения)</w:t>
            </w:r>
          </w:p>
        </w:tc>
        <w:tc>
          <w:tcPr>
            <w:tcW w:w="2519" w:type="dxa"/>
            <w:gridSpan w:val="2"/>
          </w:tcPr>
          <w:p w:rsidR="006B0339" w:rsidRPr="006B0339" w:rsidRDefault="006B0339" w:rsidP="007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«Модели построения здоровье-сберегающего образовательного пространства в условиях ФГОС»</w:t>
            </w:r>
          </w:p>
        </w:tc>
        <w:tc>
          <w:tcPr>
            <w:tcW w:w="180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559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в микрогруппах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trHeight w:val="1669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3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 учителей</w:t>
            </w:r>
          </w:p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Королевой С.М., Абдуллаевой М.А.  </w:t>
            </w:r>
          </w:p>
          <w:p w:rsidR="006B0339" w:rsidRPr="006B0339" w:rsidRDefault="006B0339" w:rsidP="006B033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1812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7A4BFF" w:rsidRDefault="006B0339" w:rsidP="007A4B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конкурса «Учитель года» </w:t>
            </w:r>
            <w:proofErr w:type="spellStart"/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Раджабовой</w:t>
            </w:r>
            <w:proofErr w:type="spellEnd"/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519" w:type="dxa"/>
            <w:gridSpan w:val="2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 учителей</w:t>
            </w:r>
            <w:r w:rsidRPr="006B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Умахановой Э.Н., Гаджиевой П.А.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8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360"/>
        <w:gridCol w:w="1620"/>
        <w:gridCol w:w="540"/>
        <w:gridCol w:w="1620"/>
        <w:gridCol w:w="540"/>
        <w:gridCol w:w="1620"/>
        <w:gridCol w:w="540"/>
        <w:gridCol w:w="1620"/>
        <w:gridCol w:w="540"/>
        <w:gridCol w:w="1980"/>
        <w:gridCol w:w="180"/>
        <w:gridCol w:w="1629"/>
        <w:gridCol w:w="2160"/>
        <w:gridCol w:w="2160"/>
        <w:gridCol w:w="2160"/>
        <w:gridCol w:w="2160"/>
        <w:gridCol w:w="2160"/>
        <w:gridCol w:w="2160"/>
      </w:tblGrid>
      <w:tr w:rsidR="006B0339" w:rsidRPr="006B0339" w:rsidTr="004B732C">
        <w:trPr>
          <w:trHeight w:val="279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2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rPr>
          <w:gridAfter w:val="6"/>
          <w:wAfter w:w="12960" w:type="dxa"/>
        </w:trPr>
        <w:tc>
          <w:tcPr>
            <w:tcW w:w="15309" w:type="dxa"/>
            <w:gridSpan w:val="1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B0339" w:rsidRPr="006B0339" w:rsidTr="004B732C">
        <w:trPr>
          <w:gridAfter w:val="6"/>
          <w:wAfter w:w="12960" w:type="dxa"/>
          <w:trHeight w:val="2085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процессы в обучении. Литературное чтение в УМК «Школа России»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  </w:t>
            </w:r>
          </w:p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Абдурашидовой Н.М., </w:t>
            </w:r>
            <w:r w:rsidR="007A4BFF">
              <w:rPr>
                <w:rFonts w:ascii="Times New Roman" w:hAnsi="Times New Roman" w:cs="Times New Roman"/>
                <w:b/>
                <w:sz w:val="24"/>
                <w:szCs w:val="24"/>
              </w:rPr>
              <w:t>Исаевой З.А.,</w:t>
            </w: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Гасановой З.А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180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1595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7A4BFF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Аттестация. Требования к квалификации.</w:t>
            </w:r>
          </w:p>
        </w:tc>
        <w:tc>
          <w:tcPr>
            <w:tcW w:w="2520" w:type="dxa"/>
            <w:gridSpan w:val="2"/>
          </w:tcPr>
          <w:p w:rsidR="006B0339" w:rsidRPr="006B0339" w:rsidRDefault="000265E8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аттестации педагогов</w:t>
            </w:r>
          </w:p>
        </w:tc>
        <w:tc>
          <w:tcPr>
            <w:tcW w:w="180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1559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конкурса «Учитель года» Ибрагимовой А.М  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557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аттестуемого учителя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27" w:rsidRPr="006B0339" w:rsidRDefault="00880C27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360"/>
        <w:gridCol w:w="1620"/>
        <w:gridCol w:w="540"/>
        <w:gridCol w:w="1368"/>
        <w:gridCol w:w="792"/>
        <w:gridCol w:w="1620"/>
        <w:gridCol w:w="540"/>
        <w:gridCol w:w="1620"/>
        <w:gridCol w:w="540"/>
        <w:gridCol w:w="1980"/>
        <w:gridCol w:w="180"/>
        <w:gridCol w:w="2160"/>
      </w:tblGrid>
      <w:tr w:rsidR="006B0339" w:rsidRPr="006B0339" w:rsidTr="004B732C">
        <w:trPr>
          <w:trHeight w:val="537"/>
        </w:trPr>
        <w:tc>
          <w:tcPr>
            <w:tcW w:w="72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c>
          <w:tcPr>
            <w:tcW w:w="15840" w:type="dxa"/>
            <w:gridSpan w:val="14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B0339" w:rsidRPr="006B0339" w:rsidTr="00880C27">
        <w:trPr>
          <w:trHeight w:val="2085"/>
        </w:trPr>
        <w:tc>
          <w:tcPr>
            <w:tcW w:w="720" w:type="dxa"/>
          </w:tcPr>
          <w:p w:rsidR="006B0339" w:rsidRPr="006B0339" w:rsidRDefault="006B0339" w:rsidP="00CE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повторения. </w:t>
            </w:r>
          </w:p>
        </w:tc>
        <w:tc>
          <w:tcPr>
            <w:tcW w:w="2412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88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годовых</w:t>
            </w: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контрольным работам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880C27">
        <w:trPr>
          <w:trHeight w:val="1595"/>
        </w:trPr>
        <w:tc>
          <w:tcPr>
            <w:tcW w:w="720" w:type="dxa"/>
          </w:tcPr>
          <w:p w:rsidR="006B0339" w:rsidRPr="006B0339" w:rsidRDefault="006B0339" w:rsidP="00CE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1800" w:type="dxa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</w:t>
            </w:r>
            <w:r w:rsidR="0002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4-го</w:t>
            </w: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уроков   </w:t>
            </w:r>
          </w:p>
          <w:p w:rsidR="006B0339" w:rsidRPr="006B0339" w:rsidRDefault="006B0339" w:rsidP="006B033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Абдурашидовой Н.М., </w:t>
            </w:r>
            <w:r w:rsidR="000265E8">
              <w:rPr>
                <w:rFonts w:ascii="Times New Roman" w:hAnsi="Times New Roman" w:cs="Times New Roman"/>
                <w:b/>
                <w:sz w:val="24"/>
                <w:szCs w:val="24"/>
              </w:rPr>
              <w:t>Исаевой З.А.</w:t>
            </w:r>
          </w:p>
          <w:p w:rsidR="006B0339" w:rsidRPr="006B0339" w:rsidRDefault="006B0339" w:rsidP="006B033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(адаптация)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0265E8" w:rsidRDefault="006B0339" w:rsidP="000265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5E8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 учителей</w:t>
            </w:r>
          </w:p>
          <w:p w:rsidR="006B0339" w:rsidRPr="000265E8" w:rsidRDefault="000265E8" w:rsidP="000265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5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Гаджиевой П.А.</w:t>
            </w:r>
            <w:r w:rsidR="006B0339" w:rsidRPr="000265E8">
              <w:rPr>
                <w:rFonts w:ascii="Times New Roman" w:hAnsi="Times New Roman"/>
                <w:b/>
                <w:sz w:val="24"/>
                <w:szCs w:val="24"/>
              </w:rPr>
              <w:t>Королевой С.М., Абдуллаевой М.А.</w:t>
            </w:r>
          </w:p>
          <w:p w:rsidR="006B0339" w:rsidRPr="006B0339" w:rsidRDefault="006B0339" w:rsidP="000265E8">
            <w:pPr>
              <w:pStyle w:val="a3"/>
              <w:jc w:val="center"/>
              <w:rPr>
                <w:b/>
              </w:rPr>
            </w:pPr>
            <w:r w:rsidRPr="000265E8">
              <w:rPr>
                <w:rFonts w:ascii="Times New Roman" w:hAnsi="Times New Roman"/>
                <w:sz w:val="24"/>
                <w:szCs w:val="24"/>
                <w:lang w:eastAsia="ru-RU"/>
              </w:rPr>
              <w:t>(адаптация)</w:t>
            </w:r>
          </w:p>
        </w:tc>
        <w:tc>
          <w:tcPr>
            <w:tcW w:w="234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880C27">
        <w:trPr>
          <w:trHeight w:val="1970"/>
        </w:trPr>
        <w:tc>
          <w:tcPr>
            <w:tcW w:w="720" w:type="dxa"/>
          </w:tcPr>
          <w:p w:rsidR="006B0339" w:rsidRPr="006B0339" w:rsidRDefault="006B0339" w:rsidP="0002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880C27" w:rsidRDefault="006B0339" w:rsidP="00880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C27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материалов конкурса «Учитель года»</w:t>
            </w:r>
          </w:p>
          <w:p w:rsidR="006B0339" w:rsidRPr="006B0339" w:rsidRDefault="006B0339" w:rsidP="00880C27">
            <w:pPr>
              <w:pStyle w:val="a3"/>
              <w:jc w:val="center"/>
              <w:rPr>
                <w:b/>
              </w:rPr>
            </w:pPr>
            <w:r w:rsidRPr="00880C27">
              <w:rPr>
                <w:rFonts w:ascii="Times New Roman" w:hAnsi="Times New Roman"/>
                <w:sz w:val="24"/>
                <w:szCs w:val="24"/>
                <w:lang w:eastAsia="ru-RU"/>
              </w:rPr>
              <w:t>Хабибовой С.М.</w:t>
            </w: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880C27">
        <w:trPr>
          <w:trHeight w:val="558"/>
        </w:trPr>
        <w:tc>
          <w:tcPr>
            <w:tcW w:w="720" w:type="dxa"/>
          </w:tcPr>
          <w:p w:rsidR="006B0339" w:rsidRPr="006B0339" w:rsidRDefault="00CE7907" w:rsidP="00CE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Тесты, анкеты</w:t>
            </w:r>
          </w:p>
        </w:tc>
        <w:tc>
          <w:tcPr>
            <w:tcW w:w="190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C27" w:rsidRPr="006B0339" w:rsidRDefault="00880C27" w:rsidP="00CE790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116"/>
        <w:gridCol w:w="42"/>
        <w:gridCol w:w="2085"/>
        <w:gridCol w:w="74"/>
        <w:gridCol w:w="2160"/>
        <w:gridCol w:w="34"/>
        <w:gridCol w:w="2126"/>
        <w:gridCol w:w="2126"/>
        <w:gridCol w:w="34"/>
        <w:gridCol w:w="2160"/>
        <w:gridCol w:w="74"/>
        <w:gridCol w:w="2090"/>
        <w:gridCol w:w="2160"/>
        <w:gridCol w:w="2160"/>
        <w:gridCol w:w="2160"/>
        <w:gridCol w:w="2160"/>
        <w:gridCol w:w="2160"/>
        <w:gridCol w:w="2160"/>
      </w:tblGrid>
      <w:tr w:rsidR="006B0339" w:rsidRPr="006B0339" w:rsidTr="004B732C">
        <w:trPr>
          <w:trHeight w:val="279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58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59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64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6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6B0339" w:rsidRPr="006B0339" w:rsidTr="004B732C">
        <w:trPr>
          <w:gridAfter w:val="6"/>
          <w:wAfter w:w="12960" w:type="dxa"/>
        </w:trPr>
        <w:tc>
          <w:tcPr>
            <w:tcW w:w="15840" w:type="dxa"/>
            <w:gridSpan w:val="1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B0339" w:rsidRPr="006B0339" w:rsidTr="004B732C">
        <w:trPr>
          <w:gridAfter w:val="6"/>
          <w:wAfter w:w="12960" w:type="dxa"/>
          <w:trHeight w:val="2085"/>
        </w:trPr>
        <w:tc>
          <w:tcPr>
            <w:tcW w:w="719" w:type="dxa"/>
          </w:tcPr>
          <w:p w:rsidR="006B0339" w:rsidRPr="006B0339" w:rsidRDefault="006B0339" w:rsidP="00CE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11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0339" w:rsidRPr="00CE7907" w:rsidRDefault="00880C27" w:rsidP="00CE790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 4-го класса</w:t>
            </w: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сформированности УУД учащихся. </w:t>
            </w: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1595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выставка достижений начинающего педагога</w:t>
            </w:r>
          </w:p>
        </w:tc>
        <w:tc>
          <w:tcPr>
            <w:tcW w:w="2127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1559"/>
        </w:trPr>
        <w:tc>
          <w:tcPr>
            <w:tcW w:w="719" w:type="dxa"/>
          </w:tcPr>
          <w:p w:rsidR="006B0339" w:rsidRPr="006B0339" w:rsidRDefault="00CE7907" w:rsidP="00CE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11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ШМО (школьного методического объединения</w:t>
            </w:r>
            <w:r w:rsidR="00CE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молодых педагогов</w:t>
            </w: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03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«Использование результатов оценочных  процедур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CE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всероссийских проверочных работ в повышении качества начального </w:t>
            </w:r>
            <w:r w:rsidR="00CE79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ОО</w:t>
            </w:r>
            <w:r w:rsidRPr="006B03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учебно-методической базы на следующий год</w:t>
            </w:r>
          </w:p>
        </w:tc>
        <w:tc>
          <w:tcPr>
            <w:tcW w:w="209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39" w:rsidRPr="006B0339" w:rsidTr="004B732C">
        <w:trPr>
          <w:gridAfter w:val="6"/>
          <w:wAfter w:w="12960" w:type="dxa"/>
          <w:trHeight w:val="132"/>
        </w:trPr>
        <w:tc>
          <w:tcPr>
            <w:tcW w:w="719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итогам за год (успеваемость, выполнение программы)</w:t>
            </w: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документации. Составление отчета.</w:t>
            </w: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39" w:rsidRPr="006B0339" w:rsidRDefault="006B0339" w:rsidP="006B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B0339" w:rsidRPr="006B0339" w:rsidRDefault="006B0339" w:rsidP="006B033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0339" w:rsidRPr="006B0339" w:rsidRDefault="006B0339" w:rsidP="006B033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0339" w:rsidRPr="006B0339" w:rsidRDefault="006B0339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339" w:rsidRPr="006B0339" w:rsidRDefault="006B0339" w:rsidP="006B03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C3" w:rsidRDefault="00087BC3"/>
    <w:sectPr w:rsidR="00087BC3" w:rsidSect="00355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14A"/>
    <w:multiLevelType w:val="hybridMultilevel"/>
    <w:tmpl w:val="659A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417"/>
    <w:multiLevelType w:val="hybridMultilevel"/>
    <w:tmpl w:val="9CF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378"/>
    <w:multiLevelType w:val="hybridMultilevel"/>
    <w:tmpl w:val="36ACD390"/>
    <w:lvl w:ilvl="0" w:tplc="2D76679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74D6A"/>
    <w:multiLevelType w:val="hybridMultilevel"/>
    <w:tmpl w:val="93E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5C77"/>
    <w:multiLevelType w:val="multilevel"/>
    <w:tmpl w:val="38906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90CCF"/>
    <w:multiLevelType w:val="hybridMultilevel"/>
    <w:tmpl w:val="D06A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0231"/>
    <w:multiLevelType w:val="hybridMultilevel"/>
    <w:tmpl w:val="6B8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454"/>
    <w:multiLevelType w:val="hybridMultilevel"/>
    <w:tmpl w:val="C330825A"/>
    <w:lvl w:ilvl="0" w:tplc="EC0ACC1C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2DED2A18"/>
    <w:multiLevelType w:val="multilevel"/>
    <w:tmpl w:val="0FA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22ACE"/>
    <w:multiLevelType w:val="hybridMultilevel"/>
    <w:tmpl w:val="A464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2968"/>
    <w:multiLevelType w:val="hybridMultilevel"/>
    <w:tmpl w:val="D2C452A6"/>
    <w:lvl w:ilvl="0" w:tplc="07246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E68B7"/>
    <w:multiLevelType w:val="multilevel"/>
    <w:tmpl w:val="26C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B401A"/>
    <w:multiLevelType w:val="hybridMultilevel"/>
    <w:tmpl w:val="3CC4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47B90"/>
    <w:multiLevelType w:val="hybridMultilevel"/>
    <w:tmpl w:val="600E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50BE"/>
    <w:multiLevelType w:val="hybridMultilevel"/>
    <w:tmpl w:val="88EE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E1294"/>
    <w:multiLevelType w:val="multilevel"/>
    <w:tmpl w:val="FAF2DC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7064AF"/>
    <w:multiLevelType w:val="hybridMultilevel"/>
    <w:tmpl w:val="89D2A8F6"/>
    <w:lvl w:ilvl="0" w:tplc="63F410C6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7B22D28"/>
    <w:multiLevelType w:val="multilevel"/>
    <w:tmpl w:val="141E0B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17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39"/>
    <w:rsid w:val="000265E8"/>
    <w:rsid w:val="00041A45"/>
    <w:rsid w:val="000629D7"/>
    <w:rsid w:val="00087BC3"/>
    <w:rsid w:val="000B5C5D"/>
    <w:rsid w:val="000F6CE5"/>
    <w:rsid w:val="00124430"/>
    <w:rsid w:val="001A0DDA"/>
    <w:rsid w:val="001A5229"/>
    <w:rsid w:val="001F0228"/>
    <w:rsid w:val="00235EE5"/>
    <w:rsid w:val="00246686"/>
    <w:rsid w:val="00277F5D"/>
    <w:rsid w:val="00355888"/>
    <w:rsid w:val="00385817"/>
    <w:rsid w:val="0038588D"/>
    <w:rsid w:val="004933AE"/>
    <w:rsid w:val="004B732C"/>
    <w:rsid w:val="00515088"/>
    <w:rsid w:val="00585026"/>
    <w:rsid w:val="005B5274"/>
    <w:rsid w:val="006128B9"/>
    <w:rsid w:val="00614EA9"/>
    <w:rsid w:val="006B0339"/>
    <w:rsid w:val="00702C26"/>
    <w:rsid w:val="00763CE0"/>
    <w:rsid w:val="007A4BFF"/>
    <w:rsid w:val="007E2582"/>
    <w:rsid w:val="00807A25"/>
    <w:rsid w:val="008401D0"/>
    <w:rsid w:val="00880C27"/>
    <w:rsid w:val="008976C6"/>
    <w:rsid w:val="00997008"/>
    <w:rsid w:val="00A07A12"/>
    <w:rsid w:val="00AB1A70"/>
    <w:rsid w:val="00B830F0"/>
    <w:rsid w:val="00B85223"/>
    <w:rsid w:val="00BC617D"/>
    <w:rsid w:val="00CD323A"/>
    <w:rsid w:val="00CE4BBC"/>
    <w:rsid w:val="00CE60DA"/>
    <w:rsid w:val="00CE7907"/>
    <w:rsid w:val="00D60E14"/>
    <w:rsid w:val="00D856D7"/>
    <w:rsid w:val="00DB47BF"/>
    <w:rsid w:val="00E63386"/>
    <w:rsid w:val="00F12F5C"/>
    <w:rsid w:val="00F21B7A"/>
    <w:rsid w:val="00F9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6"/>
  </w:style>
  <w:style w:type="paragraph" w:styleId="4">
    <w:name w:val="heading 4"/>
    <w:basedOn w:val="a"/>
    <w:next w:val="a"/>
    <w:link w:val="40"/>
    <w:qFormat/>
    <w:rsid w:val="006B03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03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B03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0339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6B033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B0339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B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B0339"/>
    <w:rPr>
      <w:i/>
      <w:iCs/>
    </w:rPr>
  </w:style>
  <w:style w:type="paragraph" w:customStyle="1" w:styleId="1">
    <w:name w:val="Абзац списка1"/>
    <w:basedOn w:val="a"/>
    <w:rsid w:val="006B033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заголовок 2"/>
    <w:basedOn w:val="a"/>
    <w:next w:val="a"/>
    <w:rsid w:val="006B033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6B0339"/>
  </w:style>
  <w:style w:type="paragraph" w:styleId="a8">
    <w:name w:val="header"/>
    <w:basedOn w:val="a"/>
    <w:link w:val="a9"/>
    <w:uiPriority w:val="99"/>
    <w:semiHidden/>
    <w:unhideWhenUsed/>
    <w:rsid w:val="006B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0339"/>
  </w:style>
  <w:style w:type="paragraph" w:styleId="aa">
    <w:name w:val="footer"/>
    <w:basedOn w:val="a"/>
    <w:link w:val="ab"/>
    <w:uiPriority w:val="99"/>
    <w:unhideWhenUsed/>
    <w:rsid w:val="006B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39"/>
  </w:style>
  <w:style w:type="paragraph" w:styleId="ac">
    <w:name w:val="Balloon Text"/>
    <w:basedOn w:val="a"/>
    <w:link w:val="ad"/>
    <w:uiPriority w:val="99"/>
    <w:semiHidden/>
    <w:unhideWhenUsed/>
    <w:rsid w:val="006B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A4F4-C7C1-4483-ABE9-C32A45C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Сапачёва</cp:lastModifiedBy>
  <cp:revision>33</cp:revision>
  <dcterms:created xsi:type="dcterms:W3CDTF">2021-09-10T08:17:00Z</dcterms:created>
  <dcterms:modified xsi:type="dcterms:W3CDTF">2022-06-30T08:44:00Z</dcterms:modified>
</cp:coreProperties>
</file>