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84" w:rsidRDefault="009F4684" w:rsidP="00F95A73">
      <w:pPr>
        <w:pStyle w:val="ad"/>
        <w:spacing w:line="276" w:lineRule="auto"/>
        <w:rPr>
          <w:rFonts w:ascii="Times New Roman" w:hAnsi="Times New Roman" w:cs="Times New Roman"/>
          <w:b/>
          <w:sz w:val="48"/>
          <w:szCs w:val="48"/>
        </w:rPr>
      </w:pPr>
      <w:bookmarkStart w:id="0" w:name="bookmark3"/>
    </w:p>
    <w:p w:rsidR="00F95A73" w:rsidRPr="005B5BE8" w:rsidRDefault="00F95A73" w:rsidP="00F95A73">
      <w:pPr>
        <w:spacing w:line="276" w:lineRule="auto"/>
        <w:jc w:val="center"/>
        <w:rPr>
          <w:rFonts w:ascii="Times New Roman" w:hAnsi="Times New Roman" w:cs="Times New Roman"/>
          <w:caps/>
          <w:spacing w:val="-20"/>
        </w:rPr>
      </w:pPr>
      <w:r w:rsidRPr="005B5BE8">
        <w:rPr>
          <w:rFonts w:ascii="Times New Roman" w:hAnsi="Times New Roman" w:cs="Times New Roman"/>
          <w:caps/>
          <w:spacing w:val="-20"/>
        </w:rPr>
        <w:t>Муниципальное Казенное общеобразовательное учреждение</w:t>
      </w:r>
    </w:p>
    <w:p w:rsidR="00F95A73" w:rsidRPr="005B5BE8" w:rsidRDefault="00F95A73" w:rsidP="00F95A73">
      <w:pPr>
        <w:spacing w:line="276" w:lineRule="auto"/>
        <w:jc w:val="center"/>
        <w:rPr>
          <w:rFonts w:ascii="Times New Roman" w:hAnsi="Times New Roman" w:cs="Times New Roman"/>
          <w:caps/>
          <w:spacing w:val="-20"/>
        </w:rPr>
      </w:pPr>
      <w:r w:rsidRPr="005B5BE8">
        <w:rPr>
          <w:rFonts w:ascii="Times New Roman" w:hAnsi="Times New Roman" w:cs="Times New Roman"/>
          <w:caps/>
          <w:spacing w:val="-20"/>
        </w:rPr>
        <w:t>«Средняя общеобразовательная школа №8»</w:t>
      </w:r>
    </w:p>
    <w:p w:rsidR="00F95A73" w:rsidRPr="005B5BE8" w:rsidRDefault="007B0870" w:rsidP="00F95A73">
      <w:pPr>
        <w:spacing w:line="276" w:lineRule="auto"/>
        <w:jc w:val="center"/>
        <w:rPr>
          <w:rFonts w:ascii="Times New Roman" w:hAnsi="Times New Roman" w:cs="Times New Roman"/>
          <w:caps/>
          <w:spacing w:val="-20"/>
        </w:rPr>
      </w:pPr>
      <w:r w:rsidRPr="007B0870">
        <w:rPr>
          <w:rFonts w:ascii="Times New Roman" w:hAnsi="Times New Roman" w:cs="Times New Roman"/>
          <w:b/>
          <w:noProof/>
          <w:sz w:val="48"/>
          <w:szCs w:val="48"/>
          <w:lang w:bidi="ar-SA"/>
        </w:rPr>
        <w:pict>
          <v:shapetype id="_x0000_t202" coordsize="21600,21600" o:spt="202" path="m,l,21600r21600,l21600,xe">
            <v:stroke joinstyle="miter"/>
            <v:path gradientshapeok="t" o:connecttype="rect"/>
          </v:shapetype>
          <v:shape id="_x0000_s1027" type="#_x0000_t202" style="position:absolute;left:0;text-align:left;margin-left:252.15pt;margin-top:11.1pt;width:136.5pt;height:131.25pt;z-index:251659264" filled="f" stroked="f">
            <v:textbox style="mso-next-textbox:#_x0000_s1027">
              <w:txbxContent>
                <w:p w:rsidR="00DC3348" w:rsidRDefault="005A01A0">
                  <w:r w:rsidRPr="005A01A0">
                    <w:drawing>
                      <wp:inline distT="0" distB="0" distL="0" distR="0">
                        <wp:extent cx="1257300" cy="1362075"/>
                        <wp:effectExtent l="19050" t="0" r="0" b="0"/>
                        <wp:docPr id="16"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8"/>
                                <a:srcRect/>
                                <a:stretch>
                                  <a:fillRect/>
                                </a:stretch>
                              </pic:blipFill>
                              <pic:spPr bwMode="auto">
                                <a:xfrm>
                                  <a:off x="0" y="0"/>
                                  <a:ext cx="1269219" cy="1374987"/>
                                </a:xfrm>
                                <a:prstGeom prst="rect">
                                  <a:avLst/>
                                </a:prstGeom>
                                <a:noFill/>
                                <a:ln w="9525">
                                  <a:noFill/>
                                  <a:miter lim="800000"/>
                                  <a:headEnd/>
                                  <a:tailEnd/>
                                </a:ln>
                              </pic:spPr>
                            </pic:pic>
                          </a:graphicData>
                        </a:graphic>
                      </wp:inline>
                    </w:drawing>
                  </w:r>
                </w:p>
              </w:txbxContent>
            </v:textbox>
          </v:shape>
        </w:pict>
      </w:r>
      <w:r w:rsidR="00F95A73" w:rsidRPr="005B5BE8">
        <w:rPr>
          <w:rFonts w:ascii="Times New Roman" w:hAnsi="Times New Roman" w:cs="Times New Roman"/>
          <w:caps/>
          <w:spacing w:val="-20"/>
        </w:rPr>
        <w:t>Левокумского  муниципального ОКРУГА Ставропольского края</w:t>
      </w:r>
    </w:p>
    <w:p w:rsidR="00F95A73" w:rsidRPr="00977744" w:rsidRDefault="007B0870" w:rsidP="00F95A73">
      <w:pPr>
        <w:spacing w:line="276" w:lineRule="auto"/>
        <w:jc w:val="center"/>
        <w:rPr>
          <w:rFonts w:ascii="Times New Roman" w:hAnsi="Times New Roman" w:cs="Times New Roman"/>
          <w:caps/>
          <w:sz w:val="28"/>
          <w:szCs w:val="28"/>
        </w:rPr>
      </w:pPr>
      <w:r w:rsidRPr="007B0870">
        <w:rPr>
          <w:rFonts w:ascii="Times New Roman" w:hAnsi="Times New Roman" w:cs="Times New Roman"/>
          <w:b/>
          <w:noProof/>
          <w:sz w:val="48"/>
          <w:szCs w:val="48"/>
          <w:lang w:bidi="ar-SA"/>
        </w:rPr>
        <w:pict>
          <v:shape id="_x0000_s1029" type="#_x0000_t202" style="position:absolute;left:0;text-align:left;margin-left:328.65pt;margin-top:15.4pt;width:184.5pt;height:101.95pt;z-index:251660288" filled="f" stroked="f">
            <v:textbox style="mso-next-textbox:#_x0000_s1029">
              <w:txbxContent>
                <w:p w:rsidR="00BB76DF" w:rsidRPr="005B5BE8" w:rsidRDefault="00BB76DF" w:rsidP="00807D2E">
                  <w:pPr>
                    <w:spacing w:line="276" w:lineRule="auto"/>
                    <w:jc w:val="right"/>
                    <w:rPr>
                      <w:rFonts w:ascii="Times New Roman" w:hAnsi="Times New Roman" w:cs="Times New Roman"/>
                    </w:rPr>
                  </w:pPr>
                  <w:r w:rsidRPr="005B5BE8">
                    <w:rPr>
                      <w:rFonts w:ascii="Times New Roman" w:hAnsi="Times New Roman" w:cs="Times New Roman"/>
                    </w:rPr>
                    <w:t>Утверждаю</w:t>
                  </w:r>
                </w:p>
                <w:p w:rsidR="00BB76DF" w:rsidRPr="005B5BE8" w:rsidRDefault="00BB76DF" w:rsidP="00807D2E">
                  <w:pPr>
                    <w:spacing w:line="276" w:lineRule="auto"/>
                    <w:jc w:val="right"/>
                    <w:rPr>
                      <w:rFonts w:ascii="Times New Roman" w:hAnsi="Times New Roman" w:cs="Times New Roman"/>
                    </w:rPr>
                  </w:pPr>
                  <w:r w:rsidRPr="005B5BE8">
                    <w:rPr>
                      <w:rFonts w:ascii="Times New Roman" w:hAnsi="Times New Roman" w:cs="Times New Roman"/>
                    </w:rPr>
                    <w:t>Директор МКОУ СОШ№8</w:t>
                  </w:r>
                </w:p>
                <w:p w:rsidR="00BB76DF" w:rsidRPr="005B5BE8" w:rsidRDefault="00BB76DF" w:rsidP="00807D2E">
                  <w:pPr>
                    <w:spacing w:line="276" w:lineRule="auto"/>
                    <w:jc w:val="right"/>
                    <w:rPr>
                      <w:rFonts w:ascii="Times New Roman" w:hAnsi="Times New Roman" w:cs="Times New Roman"/>
                    </w:rPr>
                  </w:pPr>
                  <w:r w:rsidRPr="005B5BE8">
                    <w:rPr>
                      <w:rFonts w:ascii="Times New Roman" w:hAnsi="Times New Roman" w:cs="Times New Roman"/>
                    </w:rPr>
                    <w:t>В.А.Ковалева</w:t>
                  </w:r>
                </w:p>
                <w:p w:rsidR="00BB76DF" w:rsidRDefault="00BB76DF" w:rsidP="00807D2E">
                  <w:pPr>
                    <w:spacing w:line="276" w:lineRule="auto"/>
                    <w:jc w:val="right"/>
                    <w:rPr>
                      <w:rFonts w:ascii="Times New Roman" w:hAnsi="Times New Roman" w:cs="Times New Roman"/>
                    </w:rPr>
                  </w:pPr>
                  <w:r>
                    <w:rPr>
                      <w:rFonts w:ascii="Times New Roman" w:hAnsi="Times New Roman" w:cs="Times New Roman"/>
                    </w:rPr>
                    <w:t xml:space="preserve">        </w:t>
                  </w:r>
                  <w:r w:rsidRPr="005B5BE8">
                    <w:rPr>
                      <w:rFonts w:ascii="Times New Roman" w:hAnsi="Times New Roman" w:cs="Times New Roman"/>
                    </w:rPr>
                    <w:t>Приказ №183-од</w:t>
                  </w:r>
                </w:p>
                <w:p w:rsidR="00BB76DF" w:rsidRDefault="00BB76DF" w:rsidP="00807D2E">
                  <w:pPr>
                    <w:spacing w:line="276" w:lineRule="auto"/>
                  </w:pPr>
                  <w:r>
                    <w:rPr>
                      <w:rFonts w:ascii="Times New Roman" w:hAnsi="Times New Roman" w:cs="Times New Roman"/>
                    </w:rPr>
                    <w:t xml:space="preserve">                         </w:t>
                  </w:r>
                  <w:r w:rsidRPr="005B5BE8">
                    <w:rPr>
                      <w:rFonts w:ascii="Times New Roman" w:hAnsi="Times New Roman" w:cs="Times New Roman"/>
                    </w:rPr>
                    <w:t>от 31.08.2022 года</w:t>
                  </w:r>
                </w:p>
              </w:txbxContent>
            </v:textbox>
          </v:shape>
        </w:pict>
      </w:r>
      <w:r w:rsidRPr="007B0870">
        <w:rPr>
          <w:rFonts w:ascii="Times New Roman" w:hAnsi="Times New Roman" w:cs="Times New Roman"/>
          <w:b/>
          <w:noProof/>
          <w:sz w:val="48"/>
          <w:szCs w:val="48"/>
          <w:lang w:bidi="ar-SA"/>
        </w:rPr>
        <w:pict>
          <v:shape id="_x0000_s1030" type="#_x0000_t202" style="position:absolute;left:0;text-align:left;margin-left:145.65pt;margin-top:15.4pt;width:142.5pt;height:93.75pt;z-index:251661312" filled="f" stroked="f">
            <v:textbox style="mso-next-textbox:#_x0000_s1030">
              <w:txbxContent>
                <w:p w:rsidR="00DC3348" w:rsidRPr="005B5BE8" w:rsidRDefault="00DC3348" w:rsidP="00807D2E">
                  <w:pPr>
                    <w:spacing w:line="276" w:lineRule="auto"/>
                    <w:ind w:right="-108"/>
                    <w:jc w:val="center"/>
                    <w:rPr>
                      <w:rFonts w:ascii="Times New Roman" w:hAnsi="Times New Roman" w:cs="Times New Roman"/>
                    </w:rPr>
                  </w:pPr>
                  <w:r w:rsidRPr="005B5BE8">
                    <w:rPr>
                      <w:rFonts w:ascii="Times New Roman" w:hAnsi="Times New Roman" w:cs="Times New Roman"/>
                    </w:rPr>
                    <w:t>Рассмотрено</w:t>
                  </w:r>
                </w:p>
                <w:p w:rsidR="00DC3348" w:rsidRPr="005B5BE8" w:rsidRDefault="00DC3348" w:rsidP="00807D2E">
                  <w:pPr>
                    <w:spacing w:line="276" w:lineRule="auto"/>
                    <w:ind w:right="-108"/>
                    <w:jc w:val="center"/>
                    <w:rPr>
                      <w:rFonts w:ascii="Times New Roman" w:hAnsi="Times New Roman" w:cs="Times New Roman"/>
                    </w:rPr>
                  </w:pPr>
                  <w:r w:rsidRPr="005B5BE8">
                    <w:rPr>
                      <w:rFonts w:ascii="Times New Roman" w:hAnsi="Times New Roman" w:cs="Times New Roman"/>
                    </w:rPr>
                    <w:t>на педагогическом совете</w:t>
                  </w:r>
                </w:p>
                <w:p w:rsidR="00DC3348" w:rsidRPr="005B5BE8" w:rsidRDefault="00DC3348" w:rsidP="00807D2E">
                  <w:pPr>
                    <w:spacing w:line="276" w:lineRule="auto"/>
                    <w:ind w:right="-108"/>
                    <w:jc w:val="center"/>
                    <w:rPr>
                      <w:rFonts w:ascii="Times New Roman" w:hAnsi="Times New Roman" w:cs="Times New Roman"/>
                    </w:rPr>
                  </w:pPr>
                  <w:r w:rsidRPr="005B5BE8">
                    <w:rPr>
                      <w:rFonts w:ascii="Times New Roman" w:hAnsi="Times New Roman" w:cs="Times New Roman"/>
                    </w:rPr>
                    <w:t>Протокол №1</w:t>
                  </w:r>
                </w:p>
                <w:p w:rsidR="00DC3348" w:rsidRPr="00807D2E" w:rsidRDefault="00DC3348" w:rsidP="00807D2E">
                  <w:pPr>
                    <w:spacing w:line="276" w:lineRule="auto"/>
                    <w:rPr>
                      <w:rFonts w:ascii="Times New Roman" w:hAnsi="Times New Roman" w:cs="Times New Roman"/>
                      <w:b/>
                      <w:sz w:val="48"/>
                      <w:szCs w:val="48"/>
                    </w:rPr>
                  </w:pPr>
                  <w:r>
                    <w:rPr>
                      <w:rFonts w:ascii="Times New Roman" w:hAnsi="Times New Roman" w:cs="Times New Roman"/>
                    </w:rPr>
                    <w:t xml:space="preserve">      </w:t>
                  </w:r>
                  <w:r w:rsidRPr="00807D2E">
                    <w:rPr>
                      <w:rFonts w:ascii="Times New Roman" w:hAnsi="Times New Roman" w:cs="Times New Roman"/>
                    </w:rPr>
                    <w:t>от 30.08.2022 года</w:t>
                  </w:r>
                </w:p>
                <w:p w:rsidR="00DC3348" w:rsidRDefault="00DC3348"/>
              </w:txbxContent>
            </v:textbox>
          </v:shape>
        </w:pict>
      </w:r>
    </w:p>
    <w:tbl>
      <w:tblPr>
        <w:tblW w:w="6062" w:type="dxa"/>
        <w:tblLook w:val="04A0"/>
      </w:tblPr>
      <w:tblGrid>
        <w:gridCol w:w="3227"/>
        <w:gridCol w:w="2835"/>
      </w:tblGrid>
      <w:tr w:rsidR="00807D2E" w:rsidRPr="00091027" w:rsidTr="00807D2E">
        <w:tc>
          <w:tcPr>
            <w:tcW w:w="3227" w:type="dxa"/>
          </w:tcPr>
          <w:p w:rsidR="00807D2E" w:rsidRPr="005B5BE8" w:rsidRDefault="00807D2E" w:rsidP="00152F8C">
            <w:pPr>
              <w:spacing w:line="276" w:lineRule="auto"/>
              <w:jc w:val="both"/>
              <w:rPr>
                <w:rFonts w:ascii="Times New Roman" w:hAnsi="Times New Roman" w:cs="Times New Roman"/>
              </w:rPr>
            </w:pPr>
            <w:r w:rsidRPr="005B5BE8">
              <w:rPr>
                <w:rFonts w:ascii="Times New Roman" w:hAnsi="Times New Roman" w:cs="Times New Roman"/>
              </w:rPr>
              <w:t>Согласовано</w:t>
            </w:r>
          </w:p>
          <w:p w:rsidR="00807D2E" w:rsidRPr="005B5BE8" w:rsidRDefault="00807D2E" w:rsidP="00152F8C">
            <w:pPr>
              <w:spacing w:line="276" w:lineRule="auto"/>
              <w:jc w:val="both"/>
              <w:rPr>
                <w:rFonts w:ascii="Times New Roman" w:hAnsi="Times New Roman" w:cs="Times New Roman"/>
              </w:rPr>
            </w:pPr>
            <w:r w:rsidRPr="005B5BE8">
              <w:rPr>
                <w:rFonts w:ascii="Times New Roman" w:hAnsi="Times New Roman" w:cs="Times New Roman"/>
              </w:rPr>
              <w:t>на заседании УС</w:t>
            </w:r>
          </w:p>
          <w:p w:rsidR="00807D2E" w:rsidRPr="005B5BE8" w:rsidRDefault="00807D2E" w:rsidP="00152F8C">
            <w:pPr>
              <w:spacing w:line="276" w:lineRule="auto"/>
              <w:jc w:val="both"/>
              <w:rPr>
                <w:rFonts w:ascii="Times New Roman" w:hAnsi="Times New Roman" w:cs="Times New Roman"/>
              </w:rPr>
            </w:pPr>
            <w:r w:rsidRPr="005B5BE8">
              <w:rPr>
                <w:rFonts w:ascii="Times New Roman" w:hAnsi="Times New Roman" w:cs="Times New Roman"/>
              </w:rPr>
              <w:t xml:space="preserve">Протокол №1 </w:t>
            </w:r>
          </w:p>
          <w:p w:rsidR="00807D2E" w:rsidRPr="005B5BE8" w:rsidRDefault="00807D2E" w:rsidP="00152F8C">
            <w:pPr>
              <w:spacing w:line="276" w:lineRule="auto"/>
              <w:jc w:val="both"/>
              <w:rPr>
                <w:rFonts w:ascii="Times New Roman" w:hAnsi="Times New Roman" w:cs="Times New Roman"/>
              </w:rPr>
            </w:pPr>
            <w:r w:rsidRPr="005B5BE8">
              <w:rPr>
                <w:rFonts w:ascii="Times New Roman" w:hAnsi="Times New Roman" w:cs="Times New Roman"/>
              </w:rPr>
              <w:t>от 30.08.2022 года</w:t>
            </w:r>
          </w:p>
          <w:p w:rsidR="00807D2E" w:rsidRPr="005B5BE8" w:rsidRDefault="00807D2E" w:rsidP="00F95A73">
            <w:pPr>
              <w:spacing w:line="276" w:lineRule="auto"/>
              <w:jc w:val="both"/>
              <w:rPr>
                <w:rFonts w:ascii="Times New Roman" w:hAnsi="Times New Roman" w:cs="Times New Roman"/>
              </w:rPr>
            </w:pPr>
            <w:r w:rsidRPr="005B5BE8">
              <w:rPr>
                <w:rFonts w:ascii="Times New Roman" w:hAnsi="Times New Roman" w:cs="Times New Roman"/>
              </w:rPr>
              <w:t>_________ М.М.Адзиев</w:t>
            </w:r>
          </w:p>
        </w:tc>
        <w:tc>
          <w:tcPr>
            <w:tcW w:w="2835" w:type="dxa"/>
          </w:tcPr>
          <w:p w:rsidR="00807D2E" w:rsidRPr="005B5BE8" w:rsidRDefault="007B0870" w:rsidP="00152F8C">
            <w:pPr>
              <w:spacing w:line="276" w:lineRule="auto"/>
              <w:ind w:right="-108"/>
              <w:jc w:val="center"/>
              <w:rPr>
                <w:rFonts w:ascii="Times New Roman" w:hAnsi="Times New Roman" w:cs="Times New Roman"/>
              </w:rPr>
            </w:pPr>
            <w:r w:rsidRPr="007B0870">
              <w:rPr>
                <w:rFonts w:ascii="Times New Roman" w:hAnsi="Times New Roman" w:cs="Times New Roman"/>
                <w:b/>
                <w:noProof/>
                <w:sz w:val="48"/>
                <w:szCs w:val="48"/>
                <w:lang w:bidi="ar-SA"/>
              </w:rPr>
              <w:pict>
                <v:shape id="_x0000_s1031" type="#_x0000_t202" style="position:absolute;left:0;text-align:left;margin-left:197.3pt;margin-top:28.4pt;width:69.75pt;height:44.25pt;z-index:251662336;mso-position-horizontal-relative:text;mso-position-vertical-relative:text" filled="f" stroked="f">
                  <v:textbox style="mso-next-textbox:#_x0000_s1031">
                    <w:txbxContent>
                      <w:p w:rsidR="00BB76DF" w:rsidRDefault="005A01A0">
                        <w:r w:rsidRPr="005A01A0">
                          <w:drawing>
                            <wp:inline distT="0" distB="0" distL="0" distR="0">
                              <wp:extent cx="794296" cy="418393"/>
                              <wp:effectExtent l="19050" t="0" r="5804" b="0"/>
                              <wp:docPr id="17"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9"/>
                                      <a:srcRect/>
                                      <a:stretch>
                                        <a:fillRect/>
                                      </a:stretch>
                                    </pic:blipFill>
                                    <pic:spPr bwMode="auto">
                                      <a:xfrm>
                                        <a:off x="0" y="0"/>
                                        <a:ext cx="804206" cy="423613"/>
                                      </a:xfrm>
                                      <a:prstGeom prst="rect">
                                        <a:avLst/>
                                      </a:prstGeom>
                                      <a:noFill/>
                                      <a:ln w="9525">
                                        <a:noFill/>
                                        <a:miter lim="800000"/>
                                        <a:headEnd/>
                                        <a:tailEnd/>
                                      </a:ln>
                                    </pic:spPr>
                                  </pic:pic>
                                </a:graphicData>
                              </a:graphic>
                            </wp:inline>
                          </w:drawing>
                        </w:r>
                      </w:p>
                    </w:txbxContent>
                  </v:textbox>
                </v:shape>
              </w:pict>
            </w:r>
          </w:p>
        </w:tc>
      </w:tr>
    </w:tbl>
    <w:p w:rsidR="00F95A73" w:rsidRPr="009F4684" w:rsidRDefault="00F95A73" w:rsidP="00F95A73">
      <w:pPr>
        <w:pStyle w:val="ad"/>
        <w:spacing w:line="276" w:lineRule="auto"/>
        <w:rPr>
          <w:rFonts w:ascii="Times New Roman" w:hAnsi="Times New Roman" w:cs="Times New Roman"/>
          <w:b/>
          <w:sz w:val="48"/>
          <w:szCs w:val="48"/>
        </w:rPr>
      </w:pPr>
    </w:p>
    <w:p w:rsidR="009F4684" w:rsidRPr="009F4684" w:rsidRDefault="007B0870" w:rsidP="00F95A73">
      <w:pPr>
        <w:pStyle w:val="ad"/>
        <w:spacing w:line="276" w:lineRule="auto"/>
        <w:rPr>
          <w:rFonts w:ascii="Times New Roman" w:hAnsi="Times New Roman" w:cs="Times New Roman"/>
          <w:b/>
          <w:sz w:val="48"/>
          <w:szCs w:val="48"/>
        </w:rPr>
      </w:pPr>
      <w:r w:rsidRPr="007B0870">
        <w:rPr>
          <w:rFonts w:ascii="Times New Roman" w:hAnsi="Times New Roman" w:cs="Times New Roman"/>
          <w:noProof/>
          <w:lang w:bidi="ar-SA"/>
        </w:rPr>
        <w:pict>
          <v:shape id="_x0000_s1026" type="#_x0000_t202" style="position:absolute;left:0;text-align:left;margin-left:223.65pt;margin-top:12.6pt;width:70.5pt;height:36.7pt;z-index:251658240" filled="f" stroked="f">
            <v:textbox style="mso-next-textbox:#_x0000_s1026">
              <w:txbxContent>
                <w:p w:rsidR="00DC3348" w:rsidRDefault="00DC3348"/>
              </w:txbxContent>
            </v:textbox>
          </v:shape>
        </w:pict>
      </w:r>
    </w:p>
    <w:p w:rsidR="009F4684" w:rsidRDefault="009F4684" w:rsidP="00F95A73">
      <w:pPr>
        <w:pStyle w:val="ad"/>
        <w:spacing w:line="276" w:lineRule="auto"/>
        <w:rPr>
          <w:rFonts w:ascii="Times New Roman" w:hAnsi="Times New Roman" w:cs="Times New Roman"/>
          <w:b/>
          <w:sz w:val="48"/>
          <w:szCs w:val="48"/>
        </w:rPr>
      </w:pPr>
    </w:p>
    <w:p w:rsidR="00F95A73" w:rsidRDefault="00F95A73" w:rsidP="00F95A73">
      <w:pPr>
        <w:pStyle w:val="ad"/>
        <w:spacing w:line="276" w:lineRule="auto"/>
        <w:rPr>
          <w:rFonts w:ascii="Times New Roman" w:hAnsi="Times New Roman" w:cs="Times New Roman"/>
          <w:b/>
          <w:sz w:val="48"/>
          <w:szCs w:val="48"/>
        </w:rPr>
      </w:pPr>
    </w:p>
    <w:p w:rsidR="00F95A73" w:rsidRPr="009F4684" w:rsidRDefault="00F95A73" w:rsidP="00F95A73">
      <w:pPr>
        <w:pStyle w:val="ad"/>
        <w:spacing w:line="276" w:lineRule="auto"/>
        <w:rPr>
          <w:rFonts w:ascii="Times New Roman" w:hAnsi="Times New Roman" w:cs="Times New Roman"/>
          <w:b/>
          <w:sz w:val="48"/>
          <w:szCs w:val="48"/>
        </w:rPr>
      </w:pPr>
    </w:p>
    <w:p w:rsidR="009F4684" w:rsidRPr="009F4684" w:rsidRDefault="009F4684" w:rsidP="00F95A73">
      <w:pPr>
        <w:pStyle w:val="ad"/>
        <w:spacing w:line="276" w:lineRule="auto"/>
        <w:jc w:val="center"/>
        <w:rPr>
          <w:rFonts w:ascii="Times New Roman" w:hAnsi="Times New Roman" w:cs="Times New Roman"/>
          <w:b/>
          <w:sz w:val="48"/>
          <w:szCs w:val="48"/>
        </w:rPr>
      </w:pPr>
      <w:r w:rsidRPr="009F4684">
        <w:rPr>
          <w:rFonts w:ascii="Times New Roman" w:hAnsi="Times New Roman" w:cs="Times New Roman"/>
          <w:b/>
          <w:sz w:val="48"/>
          <w:szCs w:val="48"/>
        </w:rPr>
        <w:t>РАБОЧАЯ</w:t>
      </w:r>
    </w:p>
    <w:p w:rsidR="009F4684" w:rsidRPr="009F4684" w:rsidRDefault="009F4684" w:rsidP="00F95A73">
      <w:pPr>
        <w:pStyle w:val="ad"/>
        <w:spacing w:line="276" w:lineRule="auto"/>
        <w:jc w:val="center"/>
        <w:rPr>
          <w:rFonts w:ascii="Times New Roman" w:hAnsi="Times New Roman" w:cs="Times New Roman"/>
          <w:b/>
          <w:sz w:val="48"/>
          <w:szCs w:val="48"/>
        </w:rPr>
      </w:pPr>
      <w:r w:rsidRPr="009F4684">
        <w:rPr>
          <w:rFonts w:ascii="Times New Roman" w:hAnsi="Times New Roman" w:cs="Times New Roman"/>
          <w:b/>
          <w:sz w:val="48"/>
          <w:szCs w:val="48"/>
        </w:rPr>
        <w:t>ПРОГРАММА ВОСПИТАНИЯ</w:t>
      </w:r>
    </w:p>
    <w:p w:rsidR="009F4684" w:rsidRDefault="009F4684" w:rsidP="00F95A73">
      <w:pPr>
        <w:pStyle w:val="ad"/>
        <w:spacing w:line="276" w:lineRule="auto"/>
        <w:jc w:val="center"/>
        <w:rPr>
          <w:rFonts w:ascii="Times New Roman" w:hAnsi="Times New Roman" w:cs="Times New Roman"/>
          <w:b/>
          <w:sz w:val="48"/>
          <w:szCs w:val="48"/>
        </w:rPr>
      </w:pPr>
      <w:r w:rsidRPr="009F4684">
        <w:rPr>
          <w:rFonts w:ascii="Times New Roman" w:hAnsi="Times New Roman" w:cs="Times New Roman"/>
          <w:b/>
          <w:sz w:val="48"/>
          <w:szCs w:val="48"/>
        </w:rPr>
        <w:t>НА 2022-2027 ГОДЫ</w:t>
      </w:r>
    </w:p>
    <w:p w:rsidR="00F95A73" w:rsidRDefault="00F95A73" w:rsidP="00F95A73">
      <w:pPr>
        <w:pStyle w:val="ad"/>
        <w:spacing w:line="276" w:lineRule="auto"/>
        <w:jc w:val="center"/>
        <w:rPr>
          <w:rFonts w:ascii="Times New Roman" w:hAnsi="Times New Roman" w:cs="Times New Roman"/>
          <w:b/>
          <w:sz w:val="48"/>
          <w:szCs w:val="48"/>
        </w:rPr>
      </w:pPr>
    </w:p>
    <w:p w:rsidR="00F95A73" w:rsidRPr="009F4684" w:rsidRDefault="00F95A73" w:rsidP="00F95A73">
      <w:pPr>
        <w:pStyle w:val="ad"/>
        <w:spacing w:line="276" w:lineRule="auto"/>
        <w:jc w:val="center"/>
        <w:rPr>
          <w:rFonts w:ascii="Times New Roman" w:hAnsi="Times New Roman" w:cs="Times New Roman"/>
          <w:b/>
          <w:sz w:val="48"/>
          <w:szCs w:val="48"/>
        </w:rPr>
      </w:pPr>
    </w:p>
    <w:p w:rsidR="00F95A73" w:rsidRDefault="00F95A73" w:rsidP="00F95A73">
      <w:pPr>
        <w:pStyle w:val="ad"/>
        <w:spacing w:line="276" w:lineRule="auto"/>
        <w:rPr>
          <w:rFonts w:ascii="Times New Roman" w:hAnsi="Times New Roman" w:cs="Times New Roman"/>
          <w:sz w:val="28"/>
          <w:szCs w:val="28"/>
        </w:rPr>
      </w:pPr>
    </w:p>
    <w:p w:rsidR="00BB76DF" w:rsidRDefault="00BB76DF" w:rsidP="00F95A73">
      <w:pPr>
        <w:pStyle w:val="ad"/>
        <w:spacing w:line="276" w:lineRule="auto"/>
        <w:rPr>
          <w:rFonts w:ascii="Times New Roman" w:hAnsi="Times New Roman" w:cs="Times New Roman"/>
          <w:sz w:val="28"/>
          <w:szCs w:val="28"/>
        </w:rPr>
      </w:pPr>
    </w:p>
    <w:p w:rsidR="00BB76DF" w:rsidRDefault="00BB76DF" w:rsidP="00F95A73">
      <w:pPr>
        <w:pStyle w:val="ad"/>
        <w:spacing w:line="276" w:lineRule="auto"/>
        <w:rPr>
          <w:rFonts w:ascii="Times New Roman" w:hAnsi="Times New Roman" w:cs="Times New Roman"/>
          <w:sz w:val="28"/>
          <w:szCs w:val="28"/>
        </w:rPr>
      </w:pPr>
    </w:p>
    <w:p w:rsidR="00BB76DF" w:rsidRDefault="00BB76DF" w:rsidP="00F95A73">
      <w:pPr>
        <w:pStyle w:val="ad"/>
        <w:spacing w:line="276" w:lineRule="auto"/>
        <w:rPr>
          <w:rFonts w:ascii="Times New Roman" w:hAnsi="Times New Roman" w:cs="Times New Roman"/>
          <w:sz w:val="28"/>
          <w:szCs w:val="28"/>
        </w:rPr>
      </w:pPr>
    </w:p>
    <w:p w:rsidR="00BB76DF" w:rsidRDefault="00BB76DF" w:rsidP="00F95A73">
      <w:pPr>
        <w:pStyle w:val="ad"/>
        <w:spacing w:line="276" w:lineRule="auto"/>
        <w:rPr>
          <w:rFonts w:ascii="Times New Roman" w:hAnsi="Times New Roman" w:cs="Times New Roman"/>
          <w:sz w:val="28"/>
          <w:szCs w:val="28"/>
        </w:rPr>
      </w:pPr>
    </w:p>
    <w:p w:rsidR="00BB76DF" w:rsidRDefault="00BB76DF" w:rsidP="00F95A73">
      <w:pPr>
        <w:pStyle w:val="ad"/>
        <w:spacing w:line="276" w:lineRule="auto"/>
        <w:rPr>
          <w:rFonts w:ascii="Times New Roman" w:hAnsi="Times New Roman" w:cs="Times New Roman"/>
          <w:sz w:val="28"/>
          <w:szCs w:val="28"/>
        </w:rPr>
      </w:pPr>
    </w:p>
    <w:p w:rsidR="00F95A73" w:rsidRDefault="00F95A73" w:rsidP="00F95A73">
      <w:pPr>
        <w:pStyle w:val="ad"/>
        <w:spacing w:line="276" w:lineRule="auto"/>
        <w:rPr>
          <w:rFonts w:ascii="Times New Roman" w:hAnsi="Times New Roman" w:cs="Times New Roman"/>
          <w:sz w:val="28"/>
          <w:szCs w:val="28"/>
        </w:rPr>
      </w:pPr>
    </w:p>
    <w:p w:rsidR="00BB76DF" w:rsidRDefault="00BB76DF" w:rsidP="00F95A73">
      <w:pPr>
        <w:pStyle w:val="ad"/>
        <w:spacing w:line="276" w:lineRule="auto"/>
        <w:rPr>
          <w:rFonts w:ascii="Times New Roman" w:hAnsi="Times New Roman" w:cs="Times New Roman"/>
          <w:sz w:val="28"/>
          <w:szCs w:val="28"/>
        </w:rPr>
      </w:pPr>
    </w:p>
    <w:p w:rsidR="00F95A73" w:rsidRPr="009F4684" w:rsidRDefault="00F95A73" w:rsidP="00F95A73">
      <w:pPr>
        <w:pStyle w:val="ad"/>
        <w:spacing w:line="276" w:lineRule="auto"/>
        <w:rPr>
          <w:rFonts w:ascii="Times New Roman" w:hAnsi="Times New Roman" w:cs="Times New Roman"/>
          <w:sz w:val="28"/>
          <w:szCs w:val="28"/>
        </w:rPr>
      </w:pPr>
    </w:p>
    <w:p w:rsidR="009F4684" w:rsidRPr="00F95A73" w:rsidRDefault="009F4684" w:rsidP="00F95A73">
      <w:pPr>
        <w:spacing w:line="276" w:lineRule="auto"/>
        <w:ind w:left="720"/>
        <w:rPr>
          <w:rFonts w:ascii="Times New Roman" w:hAnsi="Times New Roman" w:cs="Times New Roman"/>
          <w:sz w:val="28"/>
          <w:szCs w:val="28"/>
        </w:rPr>
      </w:pPr>
    </w:p>
    <w:p w:rsidR="009F4684" w:rsidRPr="00F95A73" w:rsidRDefault="009F4684" w:rsidP="00F95A73">
      <w:pPr>
        <w:spacing w:line="276" w:lineRule="auto"/>
        <w:jc w:val="center"/>
        <w:rPr>
          <w:rFonts w:ascii="Times New Roman" w:hAnsi="Times New Roman" w:cs="Times New Roman"/>
          <w:sz w:val="28"/>
          <w:szCs w:val="28"/>
        </w:rPr>
      </w:pPr>
      <w:r w:rsidRPr="00F95A73">
        <w:rPr>
          <w:rFonts w:ascii="Times New Roman" w:hAnsi="Times New Roman" w:cs="Times New Roman"/>
          <w:sz w:val="28"/>
          <w:szCs w:val="28"/>
        </w:rPr>
        <w:t>Приозерское</w:t>
      </w:r>
    </w:p>
    <w:p w:rsidR="005B5BE8" w:rsidRPr="00BB76DF" w:rsidRDefault="00F95A73" w:rsidP="00BB76DF">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2022</w:t>
      </w:r>
      <w:r w:rsidR="005B5BE8">
        <w:rPr>
          <w:rFonts w:ascii="Times New Roman" w:hAnsi="Times New Roman" w:cs="Times New Roman"/>
          <w:sz w:val="28"/>
          <w:szCs w:val="28"/>
        </w:rPr>
        <w:t>г</w:t>
      </w:r>
    </w:p>
    <w:p w:rsidR="005B5BE8" w:rsidRPr="00F95A73" w:rsidRDefault="005B5BE8" w:rsidP="00F95A73">
      <w:pPr>
        <w:pStyle w:val="ad"/>
        <w:spacing w:line="276" w:lineRule="auto"/>
        <w:rPr>
          <w:rFonts w:ascii="Times New Roman" w:hAnsi="Times New Roman" w:cs="Times New Roman"/>
          <w:sz w:val="28"/>
          <w:szCs w:val="28"/>
        </w:rPr>
      </w:pPr>
    </w:p>
    <w:p w:rsidR="009F4684" w:rsidRPr="00F95A73" w:rsidRDefault="009F4684" w:rsidP="00F95A73">
      <w:pPr>
        <w:pStyle w:val="ad"/>
        <w:spacing w:line="276" w:lineRule="auto"/>
        <w:rPr>
          <w:rFonts w:ascii="Times New Roman" w:hAnsi="Times New Roman" w:cs="Times New Roman"/>
          <w:b/>
          <w:sz w:val="28"/>
          <w:szCs w:val="28"/>
        </w:rPr>
      </w:pPr>
      <w:r w:rsidRPr="00F95A73">
        <w:rPr>
          <w:rFonts w:ascii="Times New Roman" w:hAnsi="Times New Roman" w:cs="Times New Roman"/>
          <w:b/>
          <w:sz w:val="28"/>
          <w:szCs w:val="28"/>
        </w:rPr>
        <w:t xml:space="preserve">              </w:t>
      </w:r>
      <w:r w:rsidR="00F95A73">
        <w:rPr>
          <w:rFonts w:ascii="Times New Roman" w:hAnsi="Times New Roman" w:cs="Times New Roman"/>
          <w:b/>
          <w:sz w:val="28"/>
          <w:szCs w:val="28"/>
        </w:rPr>
        <w:t xml:space="preserve">                 </w:t>
      </w:r>
      <w:r w:rsidRPr="00F95A73">
        <w:rPr>
          <w:rFonts w:ascii="Times New Roman" w:hAnsi="Times New Roman" w:cs="Times New Roman"/>
          <w:b/>
          <w:sz w:val="28"/>
          <w:szCs w:val="28"/>
        </w:rPr>
        <w:t xml:space="preserve"> ПОЯСНИТЕЛЬНАЯ ЗАПИСКА</w:t>
      </w:r>
    </w:p>
    <w:p w:rsidR="009F4684" w:rsidRPr="00F95A73" w:rsidRDefault="009F4684" w:rsidP="00F95A73">
      <w:pPr>
        <w:pStyle w:val="40"/>
        <w:shd w:val="clear" w:color="auto" w:fill="auto"/>
        <w:spacing w:after="458" w:line="230" w:lineRule="exact"/>
        <w:rPr>
          <w:sz w:val="28"/>
          <w:szCs w:val="28"/>
        </w:rPr>
      </w:pPr>
    </w:p>
    <w:p w:rsidR="009F4684" w:rsidRPr="001C746E" w:rsidRDefault="009F4684" w:rsidP="00344E6C">
      <w:pPr>
        <w:pStyle w:val="7"/>
        <w:shd w:val="clear" w:color="auto" w:fill="auto"/>
        <w:spacing w:before="0" w:after="0" w:line="240" w:lineRule="auto"/>
        <w:ind w:right="13" w:firstLine="0"/>
        <w:jc w:val="both"/>
        <w:rPr>
          <w:sz w:val="24"/>
          <w:szCs w:val="24"/>
        </w:rPr>
      </w:pPr>
      <w:r w:rsidRPr="001C746E">
        <w:rPr>
          <w:sz w:val="24"/>
          <w:szCs w:val="24"/>
        </w:rPr>
        <w:t xml:space="preserve">Программа воспитания МКОУ СОШ №8 разработана в соответствии с методическими рекомендациями «Примерная программа воспитания», </w:t>
      </w:r>
      <w:r w:rsidR="00F95A73">
        <w:rPr>
          <w:sz w:val="24"/>
          <w:szCs w:val="24"/>
        </w:rPr>
        <w:t>утверждена Директором приказ № 183 от 31.08.2022 г</w:t>
      </w:r>
    </w:p>
    <w:p w:rsidR="009F4684" w:rsidRPr="001C746E" w:rsidRDefault="009F4684" w:rsidP="00344E6C">
      <w:pPr>
        <w:pStyle w:val="7"/>
        <w:shd w:val="clear" w:color="auto" w:fill="auto"/>
        <w:tabs>
          <w:tab w:val="left" w:pos="9356"/>
        </w:tabs>
        <w:spacing w:before="0" w:after="0" w:line="240" w:lineRule="auto"/>
        <w:ind w:right="13" w:firstLine="0"/>
        <w:jc w:val="both"/>
        <w:rPr>
          <w:sz w:val="24"/>
          <w:szCs w:val="24"/>
        </w:rPr>
      </w:pPr>
      <w:r w:rsidRPr="001C746E">
        <w:rPr>
          <w:sz w:val="24"/>
          <w:szCs w:val="24"/>
        </w:rPr>
        <w:t xml:space="preserve">Нормативно - правовой базой для разработки программы воспитательной работы являются следующие </w:t>
      </w:r>
      <w:r w:rsidRPr="001C746E">
        <w:rPr>
          <w:rStyle w:val="a6"/>
          <w:sz w:val="24"/>
          <w:szCs w:val="24"/>
        </w:rPr>
        <w:t>нормативно-правовые документы</w:t>
      </w:r>
      <w:r w:rsidRPr="001C746E">
        <w:rPr>
          <w:sz w:val="24"/>
          <w:szCs w:val="24"/>
        </w:rPr>
        <w:t>:</w:t>
      </w:r>
    </w:p>
    <w:p w:rsidR="009F4684" w:rsidRPr="009F4684" w:rsidRDefault="009F4684" w:rsidP="00344E6C">
      <w:pPr>
        <w:pStyle w:val="ad"/>
        <w:framePr w:w="7606" w:h="60" w:hRule="exact" w:wrap="notBeside" w:vAnchor="text" w:hAnchor="page" w:x="1741" w:y="-807"/>
        <w:numPr>
          <w:ilvl w:val="0"/>
          <w:numId w:val="1"/>
        </w:numPr>
        <w:jc w:val="both"/>
        <w:rPr>
          <w:rFonts w:ascii="Times New Roman" w:hAnsi="Times New Roman" w:cs="Times New Roman"/>
        </w:rPr>
      </w:pPr>
    </w:p>
    <w:p w:rsidR="009F4684" w:rsidRPr="001C746E" w:rsidRDefault="009F4684" w:rsidP="00344E6C">
      <w:pPr>
        <w:pStyle w:val="7"/>
        <w:shd w:val="clear" w:color="auto" w:fill="auto"/>
        <w:tabs>
          <w:tab w:val="left" w:pos="438"/>
        </w:tabs>
        <w:spacing w:before="0" w:after="0" w:line="240" w:lineRule="auto"/>
        <w:ind w:left="20" w:firstLine="0"/>
        <w:jc w:val="both"/>
        <w:rPr>
          <w:sz w:val="24"/>
          <w:szCs w:val="24"/>
        </w:rPr>
      </w:pPr>
      <w:r w:rsidRPr="001C746E">
        <w:rPr>
          <w:sz w:val="24"/>
          <w:szCs w:val="24"/>
        </w:rPr>
        <w:t>Закон РФ «Об образовании» № 273-ФЗ от 29 декабря 2012 года</w:t>
      </w:r>
    </w:p>
    <w:p w:rsidR="009F4684" w:rsidRPr="001C746E" w:rsidRDefault="009F4684" w:rsidP="00344E6C">
      <w:pPr>
        <w:pStyle w:val="7"/>
        <w:shd w:val="clear" w:color="auto" w:fill="auto"/>
        <w:tabs>
          <w:tab w:val="left" w:pos="438"/>
        </w:tabs>
        <w:spacing w:before="0" w:after="0" w:line="240" w:lineRule="auto"/>
        <w:ind w:right="560" w:firstLine="0"/>
        <w:jc w:val="both"/>
        <w:rPr>
          <w:sz w:val="24"/>
          <w:szCs w:val="24"/>
        </w:rPr>
      </w:pPr>
      <w:r w:rsidRPr="001C746E">
        <w:rPr>
          <w:sz w:val="24"/>
          <w:szCs w:val="24"/>
        </w:rPr>
        <w:t>Закон РФ «Об основных гарантиях прав ребёнка» № 124-ФЗ от 24.07.1998 - Конвенция о правах ребёнка</w:t>
      </w:r>
    </w:p>
    <w:p w:rsidR="009F4684" w:rsidRPr="001C746E" w:rsidRDefault="009F4684" w:rsidP="00344E6C">
      <w:pPr>
        <w:pStyle w:val="7"/>
        <w:shd w:val="clear" w:color="auto" w:fill="auto"/>
        <w:spacing w:before="0" w:after="0" w:line="240" w:lineRule="auto"/>
        <w:ind w:left="20" w:firstLine="0"/>
        <w:jc w:val="both"/>
        <w:rPr>
          <w:sz w:val="24"/>
          <w:szCs w:val="24"/>
        </w:rPr>
      </w:pPr>
      <w:r w:rsidRPr="001C746E">
        <w:rPr>
          <w:sz w:val="24"/>
          <w:szCs w:val="24"/>
        </w:rPr>
        <w:t>Устав МКОУ СОШ №8</w:t>
      </w:r>
    </w:p>
    <w:p w:rsidR="009F4684" w:rsidRPr="001C746E" w:rsidRDefault="009F4684" w:rsidP="00344E6C">
      <w:pPr>
        <w:pStyle w:val="7"/>
        <w:shd w:val="clear" w:color="auto" w:fill="auto"/>
        <w:spacing w:before="0" w:after="0" w:line="240" w:lineRule="auto"/>
        <w:ind w:left="20" w:firstLine="0"/>
        <w:jc w:val="both"/>
        <w:rPr>
          <w:sz w:val="24"/>
          <w:szCs w:val="24"/>
        </w:rPr>
      </w:pPr>
      <w:r w:rsidRPr="001C746E">
        <w:rPr>
          <w:sz w:val="24"/>
          <w:szCs w:val="24"/>
        </w:rPr>
        <w:t>Локальные акты</w:t>
      </w:r>
    </w:p>
    <w:p w:rsidR="009F4684" w:rsidRPr="001C746E" w:rsidRDefault="009F4684" w:rsidP="00344E6C">
      <w:pPr>
        <w:pStyle w:val="7"/>
        <w:shd w:val="clear" w:color="auto" w:fill="auto"/>
        <w:spacing w:before="0" w:after="0" w:line="240" w:lineRule="auto"/>
        <w:ind w:right="13" w:firstLine="0"/>
        <w:jc w:val="both"/>
        <w:rPr>
          <w:sz w:val="24"/>
          <w:szCs w:val="24"/>
        </w:rPr>
      </w:pPr>
      <w:r w:rsidRPr="001C746E">
        <w:rPr>
          <w:sz w:val="24"/>
          <w:szCs w:val="24"/>
        </w:rPr>
        <w:t>Данная 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приобщение обучающихся к российским традиционным духовным ценностям, правилам и нормам поведения в российском обществе. Воспитательная Программа является обязательной частью основных образовательных программ МКОУ СОШ №8</w:t>
      </w:r>
      <w:r>
        <w:rPr>
          <w:sz w:val="24"/>
          <w:szCs w:val="24"/>
        </w:rPr>
        <w:t xml:space="preserve"> </w:t>
      </w:r>
      <w:r w:rsidRPr="001C746E">
        <w:rPr>
          <w:sz w:val="24"/>
          <w:szCs w:val="24"/>
        </w:rP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9F4684" w:rsidRPr="001C746E" w:rsidRDefault="009F4684" w:rsidP="00344E6C">
      <w:pPr>
        <w:pStyle w:val="7"/>
        <w:shd w:val="clear" w:color="auto" w:fill="auto"/>
        <w:tabs>
          <w:tab w:val="right" w:pos="6457"/>
          <w:tab w:val="right" w:pos="9654"/>
        </w:tabs>
        <w:spacing w:before="0" w:after="0" w:line="240" w:lineRule="auto"/>
        <w:ind w:right="13" w:firstLine="0"/>
        <w:jc w:val="both"/>
        <w:rPr>
          <w:sz w:val="24"/>
          <w:szCs w:val="24"/>
        </w:rPr>
      </w:pPr>
      <w:r w:rsidRPr="001C746E">
        <w:rPr>
          <w:sz w:val="24"/>
          <w:szCs w:val="24"/>
        </w:rPr>
        <w:t>Вместе с тем, программа призвана обеспечить достижение обучающимися личностных результатов,</w:t>
      </w:r>
      <w:r>
        <w:rPr>
          <w:sz w:val="24"/>
          <w:szCs w:val="24"/>
        </w:rPr>
        <w:t xml:space="preserve"> </w:t>
      </w:r>
      <w:r w:rsidRPr="001C746E">
        <w:rPr>
          <w:sz w:val="24"/>
          <w:szCs w:val="24"/>
        </w:rPr>
        <w:t>определённых ФГОС: формировать у них основы российской идентичности; готовность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 школы.</w:t>
      </w:r>
    </w:p>
    <w:p w:rsidR="009F4684" w:rsidRPr="001C746E" w:rsidRDefault="009F4684" w:rsidP="00344E6C">
      <w:pPr>
        <w:pStyle w:val="7"/>
        <w:shd w:val="clear" w:color="auto" w:fill="auto"/>
        <w:spacing w:before="0" w:after="0" w:line="240" w:lineRule="auto"/>
        <w:ind w:right="20" w:firstLine="0"/>
        <w:jc w:val="both"/>
        <w:rPr>
          <w:sz w:val="24"/>
          <w:szCs w:val="24"/>
        </w:rPr>
      </w:pPr>
      <w:r w:rsidRPr="001C746E">
        <w:rPr>
          <w:sz w:val="24"/>
          <w:szCs w:val="24"/>
        </w:rPr>
        <w:t>В центре данной программы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программы станет приобщение обучающихся к российским традиционным духовным ценностям, правилам и нормам поведения в российском обществе.</w:t>
      </w:r>
    </w:p>
    <w:p w:rsidR="009F4684" w:rsidRPr="009F4684" w:rsidRDefault="009F4684" w:rsidP="00344E6C">
      <w:pPr>
        <w:tabs>
          <w:tab w:val="left" w:pos="851"/>
        </w:tabs>
        <w:jc w:val="both"/>
        <w:rPr>
          <w:rFonts w:ascii="Times New Roman" w:hAnsi="Times New Roman" w:cs="Times New Roman"/>
        </w:rPr>
      </w:pPr>
      <w:r w:rsidRPr="009F4684">
        <w:rPr>
          <w:rFonts w:ascii="Times New Roman" w:hAnsi="Times New Roman" w:cs="Times New Roman"/>
        </w:rPr>
        <w:t>Программа воспитания МКОУ СОШ №8 разработана в 2022</w:t>
      </w:r>
      <w:r w:rsidRPr="009F4684">
        <w:rPr>
          <w:rFonts w:ascii="Times New Roman" w:hAnsi="Times New Roman" w:cs="Times New Roman"/>
        </w:rPr>
        <w:softHyphen/>
        <w:t xml:space="preserve"> году с целью систематизации и модернизации компонентов воспитательной системы учреждения, является мобильной, корректируемой и изменяемой.</w:t>
      </w:r>
    </w:p>
    <w:p w:rsidR="009F4684" w:rsidRPr="009F4684" w:rsidRDefault="009F4684" w:rsidP="00344E6C">
      <w:pPr>
        <w:pStyle w:val="ad"/>
        <w:tabs>
          <w:tab w:val="left" w:pos="851"/>
        </w:tabs>
        <w:jc w:val="both"/>
        <w:rPr>
          <w:rFonts w:ascii="Times New Roman" w:hAnsi="Times New Roman" w:cs="Times New Roman"/>
          <w:sz w:val="28"/>
          <w:szCs w:val="28"/>
        </w:rPr>
      </w:pPr>
    </w:p>
    <w:p w:rsidR="009F4684" w:rsidRPr="009F4684" w:rsidRDefault="009F4684" w:rsidP="009F4684">
      <w:pPr>
        <w:pStyle w:val="ad"/>
        <w:shd w:val="clear" w:color="auto" w:fill="FFFFFF"/>
        <w:spacing w:after="300"/>
        <w:jc w:val="both"/>
        <w:rPr>
          <w:rFonts w:ascii="Times New Roman" w:eastAsia="Times New Roman" w:hAnsi="Times New Roman" w:cs="Times New Roman"/>
          <w:color w:val="000000" w:themeColor="text1"/>
          <w:sz w:val="28"/>
          <w:szCs w:val="28"/>
        </w:rPr>
      </w:pP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sz w:val="28"/>
          <w:szCs w:val="28"/>
        </w:rPr>
      </w:pPr>
      <w:r w:rsidRPr="009F4684">
        <w:rPr>
          <w:rFonts w:ascii="Times New Roman" w:eastAsia="Times New Roman" w:hAnsi="Times New Roman" w:cs="Times New Roman"/>
          <w:color w:val="000000" w:themeColor="text1"/>
          <w:sz w:val="28"/>
          <w:szCs w:val="28"/>
        </w:rPr>
        <w:t> </w:t>
      </w:r>
    </w:p>
    <w:p w:rsidR="009F4684" w:rsidRPr="009F4684" w:rsidRDefault="009F4684" w:rsidP="009F4684">
      <w:pPr>
        <w:pStyle w:val="ad"/>
        <w:shd w:val="clear" w:color="auto" w:fill="FFFFFF"/>
        <w:spacing w:after="300"/>
        <w:jc w:val="both"/>
        <w:rPr>
          <w:rFonts w:ascii="Times New Roman" w:eastAsia="Times New Roman" w:hAnsi="Times New Roman" w:cs="Times New Roman"/>
          <w:b/>
          <w:bCs/>
          <w:color w:val="000000" w:themeColor="text1"/>
        </w:rPr>
      </w:pPr>
      <w:r w:rsidRPr="009F4684">
        <w:rPr>
          <w:rFonts w:ascii="Times New Roman" w:eastAsia="Times New Roman" w:hAnsi="Times New Roman" w:cs="Times New Roman"/>
          <w:b/>
          <w:bCs/>
          <w:color w:val="000000" w:themeColor="text1"/>
        </w:rPr>
        <w:t>Раздел 1. Целевой</w:t>
      </w:r>
      <w:r w:rsidR="005B5BE8">
        <w:rPr>
          <w:rFonts w:ascii="Times New Roman" w:eastAsia="Times New Roman" w:hAnsi="Times New Roman" w:cs="Times New Roman"/>
          <w:b/>
          <w:bCs/>
          <w:color w:val="000000" w:themeColor="text1"/>
        </w:rPr>
        <w:t>.</w:t>
      </w: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p w:rsidR="009F4684" w:rsidRPr="009F4684" w:rsidRDefault="009F4684" w:rsidP="009F4684">
      <w:pPr>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w:t>
      </w:r>
      <w:hyperlink r:id="rId10" w:history="1">
        <w:r w:rsidRPr="009F4684">
          <w:rPr>
            <w:rFonts w:ascii="Times New Roman" w:eastAsia="Times New Roman" w:hAnsi="Times New Roman" w:cs="Times New Roman"/>
            <w:color w:val="000000" w:themeColor="text1"/>
          </w:rPr>
          <w:t>Конституции</w:t>
        </w:r>
      </w:hyperlink>
      <w:r w:rsidRPr="009F4684">
        <w:rPr>
          <w:rFonts w:ascii="Times New Roman" w:eastAsia="Times New Roman" w:hAnsi="Times New Roman" w:cs="Times New Roman"/>
          <w:color w:val="000000" w:themeColor="text1"/>
        </w:rPr>
        <w:t xml:space="preserve"> Российской Федерации. Эти ценности и нормы определяют инвариантное содержание воспитания обучающихся. Вариативный </w:t>
      </w:r>
      <w:r w:rsidRPr="009F4684">
        <w:rPr>
          <w:rFonts w:ascii="Times New Roman" w:eastAsia="Times New Roman" w:hAnsi="Times New Roman" w:cs="Times New Roman"/>
          <w:color w:val="000000" w:themeColor="text1"/>
        </w:rPr>
        <w:lastRenderedPageBreak/>
        <w:t>компонент содержания воспитания обучающихся включает духовно-нравственные ценности культуры, традиционных религий народов России.</w:t>
      </w:r>
    </w:p>
    <w:p w:rsidR="009F4684" w:rsidRPr="009F4684" w:rsidRDefault="009F4684" w:rsidP="009F4684">
      <w:pPr>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w:t>
      </w:r>
      <w:hyperlink r:id="rId11" w:anchor="block_10" w:history="1">
        <w:r w:rsidRPr="009F4684">
          <w:rPr>
            <w:rFonts w:ascii="Times New Roman" w:eastAsia="Times New Roman" w:hAnsi="Times New Roman" w:cs="Times New Roman"/>
            <w:color w:val="000000" w:themeColor="text1"/>
          </w:rPr>
          <w:t>Стратегии</w:t>
        </w:r>
      </w:hyperlink>
      <w:r w:rsidRPr="009F4684">
        <w:rPr>
          <w:rFonts w:ascii="Times New Roman" w:eastAsia="Times New Roman" w:hAnsi="Times New Roman" w:cs="Times New Roman"/>
          <w:color w:val="000000" w:themeColor="text1"/>
        </w:rPr>
        <w:t> развития воспитания в Российской Федерации на период до 2025 года (</w:t>
      </w:r>
      <w:hyperlink r:id="rId12" w:history="1">
        <w:r w:rsidRPr="009F4684">
          <w:rPr>
            <w:rFonts w:ascii="Times New Roman" w:eastAsia="Times New Roman" w:hAnsi="Times New Roman" w:cs="Times New Roman"/>
            <w:color w:val="000000" w:themeColor="text1"/>
          </w:rPr>
          <w:t>распоряжение</w:t>
        </w:r>
      </w:hyperlink>
      <w:r w:rsidRPr="009F4684">
        <w:rPr>
          <w:rFonts w:ascii="Times New Roman" w:eastAsia="Times New Roman" w:hAnsi="Times New Roman" w:cs="Times New Roman"/>
          <w:color w:val="000000" w:themeColor="text1"/>
        </w:rPr>
        <w:t> Правительства Российской Федерации от 29 мая 2015 г. N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F4684" w:rsidRPr="009F4684" w:rsidRDefault="009F4684" w:rsidP="009F4684">
      <w:pPr>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p w:rsidR="009F4684" w:rsidRPr="009F4684" w:rsidRDefault="009F4684" w:rsidP="009F4684">
      <w:pPr>
        <w:pStyle w:val="ad"/>
        <w:shd w:val="clear" w:color="auto" w:fill="FFFFFF"/>
        <w:spacing w:after="300"/>
        <w:jc w:val="both"/>
        <w:rPr>
          <w:rFonts w:ascii="Times New Roman" w:eastAsia="Times New Roman" w:hAnsi="Times New Roman" w:cs="Times New Roman"/>
          <w:b/>
          <w:bCs/>
          <w:color w:val="000000" w:themeColor="text1"/>
        </w:rPr>
      </w:pPr>
      <w:r w:rsidRPr="009F4684">
        <w:rPr>
          <w:rFonts w:ascii="Times New Roman" w:eastAsia="Times New Roman" w:hAnsi="Times New Roman" w:cs="Times New Roman"/>
          <w:b/>
          <w:bCs/>
          <w:color w:val="000000" w:themeColor="text1"/>
        </w:rPr>
        <w:t>Цель и задачи воспитания обучающихся</w:t>
      </w:r>
      <w:r w:rsidR="005B5BE8">
        <w:rPr>
          <w:rFonts w:ascii="Times New Roman" w:eastAsia="Times New Roman" w:hAnsi="Times New Roman" w:cs="Times New Roman"/>
          <w:b/>
          <w:bCs/>
          <w:color w:val="000000" w:themeColor="text1"/>
        </w:rPr>
        <w:t>.</w:t>
      </w: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p w:rsidR="009F4684" w:rsidRPr="004F360E" w:rsidRDefault="009F4684" w:rsidP="004F360E">
      <w:pPr>
        <w:shd w:val="clear" w:color="auto" w:fill="FFFFFF"/>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9F4684" w:rsidRPr="004F360E" w:rsidRDefault="009F4684" w:rsidP="004F360E">
      <w:pPr>
        <w:shd w:val="clear" w:color="auto" w:fill="FFFFFF"/>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социально- 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F4684" w:rsidRPr="004F360E" w:rsidRDefault="009F4684" w:rsidP="004F360E">
      <w:pPr>
        <w:shd w:val="clear" w:color="auto" w:fill="FFFFFF"/>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Задачи воспитания обучающихся в МКОУ СОШ №8: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сформированности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сформированности внутренней позиции личности как особого ценностного отношения к себе, окружающим людям и жизни в целом.</w:t>
      </w:r>
    </w:p>
    <w:p w:rsidR="009F4684" w:rsidRPr="004F360E" w:rsidRDefault="009F4684" w:rsidP="004F360E">
      <w:pPr>
        <w:shd w:val="clear" w:color="auto" w:fill="FFFFFF"/>
        <w:spacing w:after="300"/>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Воспитательная деятельность в МКОУ СОШ №8 планируется и осуществляется на основе культурно-исторического, системно - 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w:t>
      </w: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p w:rsidR="009F4684" w:rsidRPr="009F4684" w:rsidRDefault="009F4684" w:rsidP="009F4684">
      <w:pPr>
        <w:pStyle w:val="ad"/>
        <w:shd w:val="clear" w:color="auto" w:fill="FFFFFF"/>
        <w:spacing w:after="300"/>
        <w:jc w:val="both"/>
        <w:rPr>
          <w:rFonts w:ascii="Times New Roman" w:eastAsia="Times New Roman" w:hAnsi="Times New Roman" w:cs="Times New Roman"/>
          <w:b/>
          <w:bCs/>
          <w:color w:val="000000" w:themeColor="text1"/>
        </w:rPr>
      </w:pPr>
      <w:r w:rsidRPr="009F4684">
        <w:rPr>
          <w:rFonts w:ascii="Times New Roman" w:eastAsia="Times New Roman" w:hAnsi="Times New Roman" w:cs="Times New Roman"/>
          <w:b/>
          <w:bCs/>
          <w:color w:val="000000" w:themeColor="text1"/>
        </w:rPr>
        <w:t>1.2 Направления воспитания</w:t>
      </w: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p w:rsidR="009F4684" w:rsidRPr="004F360E" w:rsidRDefault="009F4684" w:rsidP="004F360E">
      <w:pPr>
        <w:shd w:val="clear" w:color="auto" w:fill="FFFFFF"/>
        <w:spacing w:after="300"/>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 xml:space="preserve">Программа  реализуется в единстве учебной и воспитательной деятельности </w:t>
      </w:r>
      <w:r w:rsidRPr="004F360E">
        <w:rPr>
          <w:rFonts w:ascii="Times New Roman" w:eastAsia="Times New Roman" w:hAnsi="Times New Roman" w:cs="Times New Roman"/>
          <w:color w:val="000000" w:themeColor="text1"/>
        </w:rPr>
        <w:lastRenderedPageBreak/>
        <w:t>общеобразовательной организации по основным направлениям воспитания в соответствии с ФГОС:</w:t>
      </w:r>
    </w:p>
    <w:p w:rsidR="009F4684" w:rsidRPr="004F360E" w:rsidRDefault="009F4684" w:rsidP="004F360E">
      <w:pPr>
        <w:shd w:val="clear" w:color="auto" w:fill="FFFFFF"/>
        <w:spacing w:after="300"/>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 xml:space="preserve">- </w:t>
      </w:r>
      <w:r w:rsidRPr="004F360E">
        <w:rPr>
          <w:rFonts w:ascii="Times New Roman" w:eastAsia="Times New Roman" w:hAnsi="Times New Roman" w:cs="Times New Roman"/>
          <w:b/>
          <w:color w:val="000000" w:themeColor="text1"/>
        </w:rPr>
        <w:t>гражданское воспитание</w:t>
      </w:r>
      <w:r w:rsidRPr="004F360E">
        <w:rPr>
          <w:rFonts w:ascii="Times New Roman" w:eastAsia="Times New Roman" w:hAnsi="Times New Roman" w:cs="Times New Roman"/>
          <w:color w:val="000000" w:themeColor="text1"/>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F4684" w:rsidRPr="004F360E" w:rsidRDefault="009F4684" w:rsidP="004F360E">
      <w:pPr>
        <w:shd w:val="clear" w:color="auto" w:fill="FFFFFF"/>
        <w:spacing w:after="300"/>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 xml:space="preserve">- </w:t>
      </w:r>
      <w:r w:rsidRPr="004F360E">
        <w:rPr>
          <w:rFonts w:ascii="Times New Roman" w:eastAsia="Times New Roman" w:hAnsi="Times New Roman" w:cs="Times New Roman"/>
          <w:b/>
          <w:color w:val="000000" w:themeColor="text1"/>
        </w:rPr>
        <w:t>патриотическое воспитание</w:t>
      </w:r>
      <w:r w:rsidRPr="004F360E">
        <w:rPr>
          <w:rFonts w:ascii="Times New Roman" w:eastAsia="Times New Roman" w:hAnsi="Times New Roman" w:cs="Times New Roman"/>
          <w:color w:val="000000" w:themeColor="text1"/>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F4684" w:rsidRPr="004F360E" w:rsidRDefault="009F4684" w:rsidP="004F360E">
      <w:pPr>
        <w:shd w:val="clear" w:color="auto" w:fill="FFFFFF"/>
        <w:spacing w:after="300"/>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 xml:space="preserve">- </w:t>
      </w:r>
      <w:r w:rsidRPr="004F360E">
        <w:rPr>
          <w:rFonts w:ascii="Times New Roman" w:eastAsia="Times New Roman" w:hAnsi="Times New Roman" w:cs="Times New Roman"/>
          <w:b/>
          <w:color w:val="000000" w:themeColor="text1"/>
        </w:rPr>
        <w:t>духовно-нравственное воспитание</w:t>
      </w:r>
      <w:r w:rsidRPr="004F360E">
        <w:rPr>
          <w:rFonts w:ascii="Times New Roman" w:eastAsia="Times New Roman" w:hAnsi="Times New Roman" w:cs="Times New Roman"/>
          <w:color w:val="000000" w:themeColor="text1"/>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F4684" w:rsidRPr="004F360E" w:rsidRDefault="009F4684" w:rsidP="004F360E">
      <w:pPr>
        <w:shd w:val="clear" w:color="auto" w:fill="FFFFFF"/>
        <w:spacing w:after="300"/>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 xml:space="preserve">- </w:t>
      </w:r>
      <w:r w:rsidRPr="004F360E">
        <w:rPr>
          <w:rFonts w:ascii="Times New Roman" w:eastAsia="Times New Roman" w:hAnsi="Times New Roman" w:cs="Times New Roman"/>
          <w:b/>
          <w:color w:val="000000" w:themeColor="text1"/>
        </w:rPr>
        <w:t>эстетическое воспитание</w:t>
      </w:r>
      <w:r w:rsidRPr="004F360E">
        <w:rPr>
          <w:rFonts w:ascii="Times New Roman" w:eastAsia="Times New Roman" w:hAnsi="Times New Roman" w:cs="Times New Roman"/>
          <w:color w:val="000000" w:themeColor="text1"/>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F4684" w:rsidRPr="004F360E" w:rsidRDefault="009F4684" w:rsidP="004F360E">
      <w:pPr>
        <w:shd w:val="clear" w:color="auto" w:fill="FFFFFF"/>
        <w:spacing w:after="300"/>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 xml:space="preserve">- </w:t>
      </w:r>
      <w:r w:rsidRPr="004F360E">
        <w:rPr>
          <w:rFonts w:ascii="Times New Roman" w:eastAsia="Times New Roman" w:hAnsi="Times New Roman" w:cs="Times New Roman"/>
          <w:b/>
          <w:color w:val="000000" w:themeColor="text1"/>
        </w:rPr>
        <w:t>физическое воспитание</w:t>
      </w:r>
      <w:r w:rsidRPr="004F360E">
        <w:rPr>
          <w:rFonts w:ascii="Times New Roman" w:eastAsia="Times New Roman" w:hAnsi="Times New Roman" w:cs="Times New Roman"/>
          <w:color w:val="000000" w:themeColor="text1"/>
        </w:rPr>
        <w:t>,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F4684" w:rsidRPr="004F360E" w:rsidRDefault="009F4684" w:rsidP="004F360E">
      <w:pPr>
        <w:shd w:val="clear" w:color="auto" w:fill="FFFFFF"/>
        <w:spacing w:after="300"/>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 xml:space="preserve">- </w:t>
      </w:r>
      <w:r w:rsidRPr="004F360E">
        <w:rPr>
          <w:rFonts w:ascii="Times New Roman" w:eastAsia="Times New Roman" w:hAnsi="Times New Roman" w:cs="Times New Roman"/>
          <w:b/>
          <w:color w:val="000000" w:themeColor="text1"/>
        </w:rPr>
        <w:t>трудовое воспитание</w:t>
      </w:r>
      <w:r w:rsidRPr="004F360E">
        <w:rPr>
          <w:rFonts w:ascii="Times New Roman" w:eastAsia="Times New Roman" w:hAnsi="Times New Roman" w:cs="Times New Roman"/>
          <w:color w:val="000000" w:themeColor="text1"/>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F4684" w:rsidRPr="004F360E" w:rsidRDefault="009F4684" w:rsidP="004F360E">
      <w:pPr>
        <w:shd w:val="clear" w:color="auto" w:fill="FFFFFF"/>
        <w:spacing w:after="300"/>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 xml:space="preserve">- </w:t>
      </w:r>
      <w:r w:rsidRPr="004F360E">
        <w:rPr>
          <w:rFonts w:ascii="Times New Roman" w:eastAsia="Times New Roman" w:hAnsi="Times New Roman" w:cs="Times New Roman"/>
          <w:b/>
          <w:color w:val="000000" w:themeColor="text1"/>
        </w:rPr>
        <w:t>экологическое воспитание</w:t>
      </w:r>
      <w:r w:rsidRPr="004F360E">
        <w:rPr>
          <w:rFonts w:ascii="Times New Roman" w:eastAsia="Times New Roman" w:hAnsi="Times New Roman" w:cs="Times New Roman"/>
          <w:color w:val="000000" w:themeColor="text1"/>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F4684" w:rsidRPr="009F4684" w:rsidRDefault="009F4684" w:rsidP="009F4684">
      <w:pPr>
        <w:shd w:val="clear" w:color="auto" w:fill="FFFFFF"/>
        <w:ind w:left="720"/>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p w:rsidR="009F4684" w:rsidRPr="004F360E" w:rsidRDefault="009F4684" w:rsidP="004F360E">
      <w:pPr>
        <w:shd w:val="clear" w:color="auto" w:fill="FFFFFF"/>
        <w:spacing w:after="300"/>
        <w:jc w:val="both"/>
        <w:rPr>
          <w:rFonts w:ascii="Times New Roman" w:eastAsia="Times New Roman" w:hAnsi="Times New Roman" w:cs="Times New Roman"/>
          <w:b/>
          <w:bCs/>
          <w:color w:val="000000" w:themeColor="text1"/>
        </w:rPr>
      </w:pPr>
      <w:r w:rsidRPr="004F360E">
        <w:rPr>
          <w:rFonts w:ascii="Times New Roman" w:eastAsia="Times New Roman" w:hAnsi="Times New Roman" w:cs="Times New Roman"/>
          <w:b/>
          <w:bCs/>
          <w:color w:val="000000" w:themeColor="text1"/>
        </w:rPr>
        <w:t>1.3 Целевые ориентиры результатов воспитания</w:t>
      </w: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p w:rsidR="009F4684" w:rsidRPr="004F360E" w:rsidRDefault="009F4684" w:rsidP="004F360E">
      <w:pPr>
        <w:shd w:val="clear" w:color="auto" w:fill="FFFFFF"/>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w:t>
      </w:r>
    </w:p>
    <w:p w:rsidR="009F4684" w:rsidRPr="004F360E" w:rsidRDefault="009F4684" w:rsidP="004F360E">
      <w:pPr>
        <w:shd w:val="clear" w:color="auto" w:fill="FFFFFF"/>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9F4684" w:rsidRPr="004F360E" w:rsidRDefault="009F4684" w:rsidP="004F360E">
      <w:pPr>
        <w:shd w:val="clear" w:color="auto" w:fill="FFFFFF"/>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 xml:space="preserve">Целевые ориентиры определены в соответствии с инвариантным содержанием воспитания </w:t>
      </w:r>
      <w:r w:rsidRPr="004F360E">
        <w:rPr>
          <w:rFonts w:ascii="Times New Roman" w:eastAsia="Times New Roman" w:hAnsi="Times New Roman" w:cs="Times New Roman"/>
          <w:color w:val="000000" w:themeColor="text1"/>
        </w:rPr>
        <w:lastRenderedPageBreak/>
        <w:t>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F4684" w:rsidRPr="004F360E" w:rsidRDefault="009F4684" w:rsidP="004F360E">
      <w:pPr>
        <w:shd w:val="clear" w:color="auto" w:fill="FFFFFF"/>
        <w:jc w:val="both"/>
        <w:rPr>
          <w:rFonts w:ascii="Times New Roman" w:eastAsia="Times New Roman" w:hAnsi="Times New Roman" w:cs="Times New Roman"/>
          <w:color w:val="000000" w:themeColor="text1"/>
        </w:rPr>
      </w:pPr>
      <w:r w:rsidRPr="004F360E">
        <w:rPr>
          <w:rFonts w:ascii="Times New Roman" w:eastAsia="Times New Roman" w:hAnsi="Times New Roman" w:cs="Times New Roman"/>
          <w:color w:val="000000" w:themeColor="text1"/>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p w:rsidR="009F4684" w:rsidRPr="004F360E" w:rsidRDefault="009F4684" w:rsidP="004F360E">
      <w:pPr>
        <w:shd w:val="clear" w:color="auto" w:fill="FFFFFF"/>
        <w:spacing w:after="300"/>
        <w:jc w:val="both"/>
        <w:rPr>
          <w:rFonts w:ascii="Times New Roman" w:eastAsia="Times New Roman" w:hAnsi="Times New Roman" w:cs="Times New Roman"/>
          <w:b/>
          <w:bCs/>
          <w:color w:val="000000" w:themeColor="text1"/>
        </w:rPr>
      </w:pPr>
      <w:r w:rsidRPr="004F360E">
        <w:rPr>
          <w:rFonts w:ascii="Times New Roman" w:eastAsia="Times New Roman" w:hAnsi="Times New Roman" w:cs="Times New Roman"/>
          <w:b/>
          <w:bCs/>
          <w:color w:val="000000" w:themeColor="text1"/>
        </w:rPr>
        <w:t>Целевые ориентиры результатов воспитания на уровне начального общего образования</w:t>
      </w: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tbl>
      <w:tblPr>
        <w:tblW w:w="9364" w:type="dxa"/>
        <w:shd w:val="clear" w:color="auto" w:fill="FFFFFF"/>
        <w:tblCellMar>
          <w:left w:w="0" w:type="dxa"/>
          <w:right w:w="0" w:type="dxa"/>
        </w:tblCellMar>
        <w:tblLook w:val="04A0"/>
      </w:tblPr>
      <w:tblGrid>
        <w:gridCol w:w="9364"/>
      </w:tblGrid>
      <w:tr w:rsidR="009F4684" w:rsidRPr="00CF67FB" w:rsidTr="00152F8C">
        <w:tc>
          <w:tcPr>
            <w:tcW w:w="9364" w:type="dxa"/>
            <w:tcBorders>
              <w:top w:val="single" w:sz="6" w:space="0" w:color="000000"/>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spacing w:before="75" w:after="75"/>
              <w:ind w:left="75" w:right="75"/>
              <w:jc w:val="both"/>
              <w:rPr>
                <w:rFonts w:ascii="Times New Roman" w:eastAsia="Times New Roman" w:hAnsi="Times New Roman" w:cs="Times New Roman"/>
                <w:b/>
                <w:bCs/>
                <w:color w:val="000000" w:themeColor="text1"/>
              </w:rPr>
            </w:pPr>
            <w:r w:rsidRPr="00CF67FB">
              <w:rPr>
                <w:rFonts w:ascii="Times New Roman" w:eastAsia="Times New Roman" w:hAnsi="Times New Roman" w:cs="Times New Roman"/>
                <w:b/>
                <w:bCs/>
                <w:color w:val="000000" w:themeColor="text1"/>
              </w:rPr>
              <w:t>Целевые ориентиры</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Гражданско-патриотическое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Знающий и любящий свою малую родину, свой край, имеющий представление о Родине - России, её территории, расположении.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принадлежность к своему народу и к общности граждан России, проявляющий уважение к своему и другим народам.</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Понимающий свою сопричастность к прошлому, настоящему и будущему родного края, своей Родины - России, Российского государства.</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Имеющий первоначальные представления о правах и ответственности человека в обществе, гражданских правах и обязанностях.</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Принимающий участие в жизни класса, общеобразовательной организации, в доступной по возрасту социально значимой деятельности.</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Духовно-нравственное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Уважающий духовно-нравственную культуру своей семьи, своего народа, семейные ценности с учётом национальной, религиозной принадлежности.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ценность каждой человеческой жизни, признающий индивидуальность и достоинство каждого человека.</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Умеющий оценивать поступки с позиции их соответствия нравственным нормам, осознающий ответственность за свои поступки.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нравственную и эстетическую ценность литературы, родного языка, русского языка, проявляющий интерес к чтению.</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lastRenderedPageBreak/>
              <w:t>Эстетическое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lastRenderedPageBreak/>
              <w:t>Способный воспринимать и чувствовать прекрасное в быту, природе, искусстве, творчестве людей.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интерес и уважение к отечественной и мировой художественной культуре.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стремление к самовыражению в разных видах художественной деятельности, искусстве.</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Физическое воспитание, формирование культуры здоровья и эмоционального благополучия</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Владеющий основными навыками личной и общественной гигиены, безопасного поведения в быту, природе, обществе.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Ориентированный на физическое развитие с учётом возможностей здоровья, занятия физкультурой и спортом.</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Трудовое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ценность труда в жизни человека, семьи, общества.</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уважение к труду, людям труда, бережное отношение к результатам труда, ответственное потребление.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интерес к разным профессиям.</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Участвующий в различных видах доступного по возрасту труда, трудовой деятельности.</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Экологическое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Понимающий ценность природы, зависимость жизни людей от природы, влияние людей на природу, окружающую среду.</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любовь и бережное отношение к природе, неприятие действий, приносящих вред природе, особенно живым существам.</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готовность в своей деятельности придерживаться экологических норм.</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Ценности научного познания</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xml:space="preserve">Имеющий первоначальные навыки наблюдений, систематизации и осмысления опыта в </w:t>
            </w:r>
            <w:r w:rsidRPr="00CF67FB">
              <w:rPr>
                <w:rFonts w:ascii="Times New Roman" w:eastAsia="Times New Roman" w:hAnsi="Times New Roman" w:cs="Times New Roman"/>
                <w:color w:val="000000" w:themeColor="text1"/>
              </w:rPr>
              <w:lastRenderedPageBreak/>
              <w:t>естественнонаучной и гуманитарной областях знания.</w:t>
            </w:r>
          </w:p>
        </w:tc>
      </w:tr>
    </w:tbl>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lastRenderedPageBreak/>
        <w:t> </w:t>
      </w:r>
    </w:p>
    <w:p w:rsidR="009F4684" w:rsidRPr="009F4684" w:rsidRDefault="009F4684" w:rsidP="009F4684">
      <w:pPr>
        <w:pStyle w:val="ad"/>
        <w:shd w:val="clear" w:color="auto" w:fill="FFFFFF"/>
        <w:spacing w:after="300"/>
        <w:jc w:val="both"/>
        <w:rPr>
          <w:rFonts w:ascii="Times New Roman" w:eastAsia="Times New Roman" w:hAnsi="Times New Roman" w:cs="Times New Roman"/>
          <w:b/>
          <w:bCs/>
          <w:color w:val="000000" w:themeColor="text1"/>
        </w:rPr>
      </w:pPr>
      <w:r w:rsidRPr="009F4684">
        <w:rPr>
          <w:rFonts w:ascii="Times New Roman" w:eastAsia="Times New Roman" w:hAnsi="Times New Roman" w:cs="Times New Roman"/>
          <w:b/>
          <w:bCs/>
          <w:color w:val="000000" w:themeColor="text1"/>
        </w:rPr>
        <w:t>Целевые ориентиры результатов воспитания на уровне основного общего образования</w:t>
      </w: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tbl>
      <w:tblPr>
        <w:tblW w:w="9364" w:type="dxa"/>
        <w:shd w:val="clear" w:color="auto" w:fill="FFFFFF"/>
        <w:tblCellMar>
          <w:left w:w="0" w:type="dxa"/>
          <w:right w:w="0" w:type="dxa"/>
        </w:tblCellMar>
        <w:tblLook w:val="04A0"/>
      </w:tblPr>
      <w:tblGrid>
        <w:gridCol w:w="9364"/>
      </w:tblGrid>
      <w:tr w:rsidR="009F4684" w:rsidRPr="00CF67FB" w:rsidTr="00152F8C">
        <w:tc>
          <w:tcPr>
            <w:tcW w:w="9364" w:type="dxa"/>
            <w:tcBorders>
              <w:top w:val="single" w:sz="6" w:space="0" w:color="000000"/>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spacing w:before="75" w:after="75"/>
              <w:ind w:left="75" w:right="75"/>
              <w:jc w:val="both"/>
              <w:rPr>
                <w:rFonts w:ascii="Times New Roman" w:eastAsia="Times New Roman" w:hAnsi="Times New Roman" w:cs="Times New Roman"/>
                <w:b/>
                <w:bCs/>
                <w:color w:val="000000" w:themeColor="text1"/>
              </w:rPr>
            </w:pPr>
            <w:r w:rsidRPr="00CF67FB">
              <w:rPr>
                <w:rFonts w:ascii="Times New Roman" w:eastAsia="Times New Roman" w:hAnsi="Times New Roman" w:cs="Times New Roman"/>
                <w:b/>
                <w:bCs/>
                <w:color w:val="000000" w:themeColor="text1"/>
              </w:rPr>
              <w:t>Целевые ориентиры</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Гражданское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уважение к государственным символам России, праздникам.</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неприятие любой дискриминации граждан, проявлений экстремизма, терроризма, коррупции в обществе.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Патриотическое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свою национальную, этническую принадлежность, любящий свой народ, его традиции, культуру.</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интерес к познанию родного языка, истории и культуры своего края, своего народа, других народов России.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Принимающий участие в мероприятиях патриотической направленности.</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Духовно-нравственное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w:t>
            </w:r>
            <w:r w:rsidRPr="00CF67FB">
              <w:rPr>
                <w:rFonts w:ascii="Times New Roman" w:eastAsia="Times New Roman" w:hAnsi="Times New Roman" w:cs="Times New Roman"/>
                <w:color w:val="000000" w:themeColor="text1"/>
              </w:rPr>
              <w:lastRenderedPageBreak/>
              <w:t>религиозной принадлежности).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lastRenderedPageBreak/>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Эстетическое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понимание ценности отечественного и мирового искусства, народных традиций и народного творчества в искусстве.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Ориентированный на самовыражение в разных видах искусства, в художественном творчестве.</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Физическое воспитание, формирование культуры здоровья и эмоционального благополучия</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Способный адаптироваться к меняющимся социальным, информационным и природным условиям, стрессовым ситуациям.</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Трудовое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lastRenderedPageBreak/>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lastRenderedPageBreak/>
              <w:t>Уважающий труд, результаты своего труда, труда других людей.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интерес к практическому изучению профессий и труда различного рода, в том числе на основе применения предметных знаний.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Экологическое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Понимающий значение и глобальный характер экологических проблем, путей их решения, значение экологической культуры человека, общества.</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свою ответственность как гражданина и потребителя в условиях взаимосвязи природной, технологической и социальной сред.</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активное неприятие действий, приносящих вред природе.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Участвующий в практической деятельности экологической, природоохранной направленности.</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Ценности научного познания</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364"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познавательные интересы в разных предметных областях с учётом индивидуальных интересов, способностей, достижений.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p w:rsidR="009F4684" w:rsidRPr="009F4684" w:rsidRDefault="009F4684" w:rsidP="009F4684">
      <w:pPr>
        <w:pStyle w:val="ad"/>
        <w:shd w:val="clear" w:color="auto" w:fill="FFFFFF"/>
        <w:spacing w:after="300"/>
        <w:jc w:val="both"/>
        <w:rPr>
          <w:rFonts w:ascii="Times New Roman" w:eastAsia="Times New Roman" w:hAnsi="Times New Roman" w:cs="Times New Roman"/>
          <w:b/>
          <w:bCs/>
          <w:color w:val="000000" w:themeColor="text1"/>
        </w:rPr>
      </w:pPr>
      <w:r w:rsidRPr="009F4684">
        <w:rPr>
          <w:rFonts w:ascii="Times New Roman" w:eastAsia="Times New Roman" w:hAnsi="Times New Roman" w:cs="Times New Roman"/>
          <w:b/>
          <w:bCs/>
          <w:color w:val="000000" w:themeColor="text1"/>
        </w:rPr>
        <w:t>Целевые ориентиры результатов воспитания на уровне среднего общего образования</w:t>
      </w:r>
    </w:p>
    <w:p w:rsidR="009F4684" w:rsidRPr="009F4684" w:rsidRDefault="009F4684" w:rsidP="009F4684">
      <w:pPr>
        <w:pStyle w:val="ad"/>
        <w:shd w:val="clear" w:color="auto" w:fill="FFFFFF"/>
        <w:jc w:val="both"/>
        <w:rPr>
          <w:rFonts w:ascii="Times New Roman" w:eastAsia="Times New Roman" w:hAnsi="Times New Roman" w:cs="Times New Roman"/>
          <w:color w:val="000000" w:themeColor="text1"/>
        </w:rPr>
      </w:pPr>
      <w:r w:rsidRPr="009F4684">
        <w:rPr>
          <w:rFonts w:ascii="Times New Roman" w:eastAsia="Times New Roman" w:hAnsi="Times New Roman" w:cs="Times New Roman"/>
          <w:color w:val="000000" w:themeColor="text1"/>
        </w:rPr>
        <w:t> </w:t>
      </w:r>
    </w:p>
    <w:tbl>
      <w:tblPr>
        <w:tblW w:w="9498" w:type="dxa"/>
        <w:tblInd w:w="-134" w:type="dxa"/>
        <w:shd w:val="clear" w:color="auto" w:fill="FFFFFF"/>
        <w:tblCellMar>
          <w:left w:w="0" w:type="dxa"/>
          <w:right w:w="0" w:type="dxa"/>
        </w:tblCellMar>
        <w:tblLook w:val="04A0"/>
      </w:tblPr>
      <w:tblGrid>
        <w:gridCol w:w="9498"/>
      </w:tblGrid>
      <w:tr w:rsidR="009F4684" w:rsidRPr="00CF67FB" w:rsidTr="00152F8C">
        <w:tc>
          <w:tcPr>
            <w:tcW w:w="9498" w:type="dxa"/>
            <w:tcBorders>
              <w:top w:val="single" w:sz="6" w:space="0" w:color="000000"/>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spacing w:before="75" w:after="75"/>
              <w:ind w:left="75" w:right="75"/>
              <w:jc w:val="both"/>
              <w:rPr>
                <w:rFonts w:ascii="Times New Roman" w:eastAsia="Times New Roman" w:hAnsi="Times New Roman" w:cs="Times New Roman"/>
                <w:b/>
                <w:bCs/>
                <w:color w:val="000000" w:themeColor="text1"/>
              </w:rPr>
            </w:pPr>
            <w:r w:rsidRPr="00CF67FB">
              <w:rPr>
                <w:rFonts w:ascii="Times New Roman" w:eastAsia="Times New Roman" w:hAnsi="Times New Roman" w:cs="Times New Roman"/>
                <w:b/>
                <w:bCs/>
                <w:color w:val="000000" w:themeColor="text1"/>
              </w:rPr>
              <w:lastRenderedPageBreak/>
              <w:t>Целевые ориентиры</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lastRenderedPageBreak/>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Гражданское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Ориентированный на активное гражданское участие на основе уважения закона и правопорядка, прав и свобод сограждан.</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Патриотическое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свою национальную, этническую принадлежность, приверженность к родной культуре, любовь к своему народу.</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Сознающий причастность к многонациональному народу Российской Федерации, Российскому Отечеству, российскую культурную идентичность.</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Духовно-нравственное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xml:space="preserve">Проявляющий уважение к жизни и достоинству каждого человека, свободе </w:t>
            </w:r>
            <w:r w:rsidRPr="00CF67FB">
              <w:rPr>
                <w:rFonts w:ascii="Times New Roman" w:eastAsia="Times New Roman" w:hAnsi="Times New Roman" w:cs="Times New Roman"/>
                <w:color w:val="000000" w:themeColor="text1"/>
              </w:rPr>
              <w:lastRenderedPageBreak/>
              <w:t>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lastRenderedPageBreak/>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Эстетическое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понимание ценности отечественного и мирового искусства, российского и мирового художественного наследия.</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Физическое воспитание, формирование культуры здоровья и эмоционального благополучия</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Соблюдающий правила личной и общественной безопасности, в том числе безопасного поведения в информационной среде.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w:t>
            </w:r>
            <w:r w:rsidRPr="00CF67FB">
              <w:rPr>
                <w:rFonts w:ascii="Times New Roman" w:eastAsia="Times New Roman" w:hAnsi="Times New Roman" w:cs="Times New Roman"/>
                <w:color w:val="000000" w:themeColor="text1"/>
              </w:rPr>
              <w:lastRenderedPageBreak/>
              <w:t>адаптироваться к стрессовым ситуациям в общении, в разных коллективах, к меняющимся условиям (социальным, информационным, природным).</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lastRenderedPageBreak/>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Трудовое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Экологическое воспитание</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Выражающий деятельное неприятие действий, приносящих вред природе.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Применяющий знания естественных и социальных наук для разумного, бережливого природопользования в быту, общественном пространстве.</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152F8C">
            <w:pPr>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b/>
                <w:bCs/>
                <w:color w:val="000000" w:themeColor="text1"/>
              </w:rPr>
              <w:t>Ценности научного познания</w:t>
            </w:r>
          </w:p>
          <w:p w:rsidR="009F4684" w:rsidRPr="00CF67FB" w:rsidRDefault="009F4684" w:rsidP="00152F8C">
            <w:pPr>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tc>
      </w:tr>
      <w:tr w:rsidR="009F4684" w:rsidRPr="00CF67FB" w:rsidTr="00152F8C">
        <w:tc>
          <w:tcPr>
            <w:tcW w:w="9498" w:type="dxa"/>
            <w:tcBorders>
              <w:left w:val="single" w:sz="6" w:space="0" w:color="000000"/>
              <w:bottom w:val="single" w:sz="6" w:space="0" w:color="000000"/>
              <w:right w:val="single" w:sz="6" w:space="0" w:color="000000"/>
            </w:tcBorders>
            <w:shd w:val="clear" w:color="auto" w:fill="FFFFFF"/>
            <w:hideMark/>
          </w:tcPr>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Деятельно выражающий познавательные интересы в разных предметных областях с учётом своих интересов, способностей, достижений.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Демонстрирующий навыки критического мышления, определения достоверной научной информации и критики антинаучных представлений.</w:t>
            </w:r>
          </w:p>
          <w:p w:rsidR="009F4684" w:rsidRPr="00CF67FB" w:rsidRDefault="009F4684" w:rsidP="00152F8C">
            <w:pPr>
              <w:spacing w:before="75" w:after="75"/>
              <w:ind w:left="75" w:right="75"/>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xml:space="preserve">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w:t>
            </w:r>
            <w:r w:rsidRPr="00CF67FB">
              <w:rPr>
                <w:rFonts w:ascii="Times New Roman" w:eastAsia="Times New Roman" w:hAnsi="Times New Roman" w:cs="Times New Roman"/>
                <w:color w:val="000000" w:themeColor="text1"/>
              </w:rPr>
              <w:lastRenderedPageBreak/>
              <w:t>исследовательской деятельности.</w:t>
            </w:r>
          </w:p>
        </w:tc>
      </w:tr>
    </w:tbl>
    <w:p w:rsidR="009F4684" w:rsidRPr="00CF67FB" w:rsidRDefault="009F4684" w:rsidP="009F4684">
      <w:pPr>
        <w:shd w:val="clear" w:color="auto" w:fill="FFFFFF"/>
        <w:spacing w:after="300"/>
        <w:jc w:val="both"/>
        <w:rPr>
          <w:rFonts w:ascii="Times New Roman" w:eastAsia="Times New Roman" w:hAnsi="Times New Roman" w:cs="Times New Roman"/>
          <w:b/>
          <w:bCs/>
          <w:color w:val="000000" w:themeColor="text1"/>
        </w:rPr>
      </w:pPr>
      <w:r w:rsidRPr="00CF67FB">
        <w:rPr>
          <w:rFonts w:ascii="Times New Roman" w:eastAsia="Times New Roman" w:hAnsi="Times New Roman" w:cs="Times New Roman"/>
          <w:b/>
          <w:bCs/>
          <w:color w:val="000000" w:themeColor="text1"/>
        </w:rPr>
        <w:lastRenderedPageBreak/>
        <w:t>Раздел 2. Содержательный</w:t>
      </w:r>
    </w:p>
    <w:p w:rsidR="009F4684" w:rsidRPr="00CF67FB" w:rsidRDefault="009F4684" w:rsidP="009F4684">
      <w:pPr>
        <w:shd w:val="clear" w:color="auto" w:fill="FFFFFF"/>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CF67FB" w:rsidRDefault="009F4684" w:rsidP="009F4684">
      <w:pPr>
        <w:shd w:val="clear" w:color="auto" w:fill="FFFFFF"/>
        <w:spacing w:after="300"/>
        <w:jc w:val="both"/>
        <w:rPr>
          <w:rFonts w:ascii="Times New Roman" w:eastAsia="Times New Roman" w:hAnsi="Times New Roman" w:cs="Times New Roman"/>
          <w:b/>
          <w:bCs/>
          <w:color w:val="000000" w:themeColor="text1"/>
        </w:rPr>
      </w:pPr>
      <w:r w:rsidRPr="00CF67FB">
        <w:rPr>
          <w:rFonts w:ascii="Times New Roman" w:eastAsia="Times New Roman" w:hAnsi="Times New Roman" w:cs="Times New Roman"/>
          <w:b/>
          <w:bCs/>
          <w:color w:val="000000" w:themeColor="text1"/>
        </w:rPr>
        <w:t>2.1 Уклад общеобразовательной организации</w:t>
      </w:r>
    </w:p>
    <w:p w:rsidR="009F4684" w:rsidRPr="007B04AF" w:rsidRDefault="009F4684" w:rsidP="009F4684">
      <w:pPr>
        <w:pStyle w:val="af"/>
        <w:ind w:left="0" w:firstLine="567"/>
        <w:rPr>
          <w:sz w:val="24"/>
          <w:szCs w:val="24"/>
        </w:rPr>
      </w:pPr>
      <w:r w:rsidRPr="00CF67FB">
        <w:rPr>
          <w:color w:val="000000" w:themeColor="text1"/>
        </w:rPr>
        <w:t> </w:t>
      </w:r>
      <w:r w:rsidRPr="007B04AF">
        <w:rPr>
          <w:color w:val="211E1F"/>
          <w:sz w:val="24"/>
          <w:szCs w:val="24"/>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 - культурный контекст.</w:t>
      </w:r>
    </w:p>
    <w:p w:rsidR="009F4684" w:rsidRPr="007B04AF" w:rsidRDefault="009F4684" w:rsidP="009F4684">
      <w:pPr>
        <w:pStyle w:val="af"/>
        <w:ind w:left="0" w:firstLine="567"/>
        <w:rPr>
          <w:color w:val="221F1F"/>
          <w:spacing w:val="-67"/>
          <w:sz w:val="24"/>
          <w:szCs w:val="24"/>
        </w:rPr>
      </w:pPr>
      <w:r w:rsidRPr="007B04AF">
        <w:rPr>
          <w:color w:val="221F1F"/>
          <w:sz w:val="24"/>
          <w:szCs w:val="24"/>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w:t>
      </w:r>
    </w:p>
    <w:p w:rsidR="009F4684" w:rsidRPr="007B04AF" w:rsidRDefault="009F4684" w:rsidP="009F4684">
      <w:pPr>
        <w:pStyle w:val="af"/>
        <w:ind w:left="0" w:firstLine="567"/>
        <w:rPr>
          <w:color w:val="000000" w:themeColor="text1"/>
          <w:sz w:val="24"/>
          <w:szCs w:val="24"/>
        </w:rPr>
      </w:pPr>
      <w:r w:rsidRPr="007B04AF">
        <w:rPr>
          <w:color w:val="221F1F"/>
          <w:sz w:val="24"/>
          <w:szCs w:val="24"/>
        </w:rPr>
        <w:t>Уклад</w:t>
      </w:r>
      <w:r w:rsidRPr="007B04AF">
        <w:rPr>
          <w:color w:val="221F1F"/>
          <w:sz w:val="24"/>
          <w:szCs w:val="24"/>
        </w:rPr>
        <w:tab/>
        <w:t xml:space="preserve">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r w:rsidRPr="007B04AF">
        <w:rPr>
          <w:sz w:val="24"/>
          <w:szCs w:val="24"/>
        </w:rPr>
        <w:t>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9F4684" w:rsidRPr="007B04AF" w:rsidRDefault="009F4684" w:rsidP="009F4684">
      <w:pPr>
        <w:ind w:firstLine="567"/>
        <w:jc w:val="both"/>
        <w:rPr>
          <w:rFonts w:ascii="Times New Roman" w:hAnsi="Times New Roman" w:cs="Times New Roman"/>
          <w:color w:val="000000" w:themeColor="text1"/>
        </w:rPr>
      </w:pPr>
      <w:r w:rsidRPr="007B04AF">
        <w:rPr>
          <w:rFonts w:ascii="Times New Roman" w:hAnsi="Times New Roman" w:cs="Times New Roman"/>
          <w:color w:val="000000" w:themeColor="text1"/>
        </w:rPr>
        <w:t xml:space="preserve">МКОУ СОШ №8 - современное общеобразовательное учебное заведение, </w:t>
      </w:r>
      <w:r w:rsidRPr="007B04AF">
        <w:rPr>
          <w:rFonts w:ascii="Times New Roman" w:hAnsi="Times New Roman" w:cs="Times New Roman"/>
        </w:rPr>
        <w:t xml:space="preserve">обучение ведётся с 1 по 11 класс, осуществляется в одном здании по трем уровням образования: начальное общее образование, основное общее образование, среднее общее образование, а также </w:t>
      </w:r>
      <w:r w:rsidRPr="007B04AF">
        <w:rPr>
          <w:rFonts w:ascii="Times New Roman" w:hAnsi="Times New Roman" w:cs="Times New Roman"/>
          <w:color w:val="000000" w:themeColor="text1"/>
        </w:rPr>
        <w:t>реализует программы дополнительного образования. Обучающимся созданы все условия для общекультурного, личностного, познавательного и творческого развития.</w:t>
      </w:r>
    </w:p>
    <w:p w:rsidR="009F4684" w:rsidRPr="007B04AF" w:rsidRDefault="009F4684" w:rsidP="009F4684">
      <w:pPr>
        <w:ind w:firstLine="567"/>
        <w:jc w:val="both"/>
        <w:rPr>
          <w:rFonts w:ascii="Times New Roman" w:hAnsi="Times New Roman" w:cs="Times New Roman"/>
          <w:color w:val="000000" w:themeColor="text1"/>
        </w:rPr>
      </w:pPr>
      <w:r w:rsidRPr="007B04AF">
        <w:rPr>
          <w:rFonts w:ascii="Times New Roman" w:hAnsi="Times New Roman" w:cs="Times New Roman"/>
        </w:rPr>
        <w:t xml:space="preserve">Для создания единого воспитательного пространства в рамках Программы инициируется взаимодействие </w:t>
      </w:r>
      <w:r w:rsidRPr="007B04AF">
        <w:rPr>
          <w:rFonts w:ascii="Times New Roman" w:hAnsi="Times New Roman" w:cs="Times New Roman"/>
          <w:spacing w:val="-1"/>
        </w:rPr>
        <w:t xml:space="preserve">образовательных, </w:t>
      </w:r>
      <w:r w:rsidRPr="007B04AF">
        <w:rPr>
          <w:rFonts w:ascii="Times New Roman" w:hAnsi="Times New Roman" w:cs="Times New Roman"/>
        </w:rPr>
        <w:t>административных, общественных и иных структур, оказывающих б</w:t>
      </w:r>
      <w:r w:rsidRPr="007B04AF">
        <w:rPr>
          <w:rFonts w:ascii="Times New Roman" w:hAnsi="Times New Roman" w:cs="Times New Roman"/>
          <w:color w:val="000000" w:themeColor="text1"/>
        </w:rPr>
        <w:t>лагоприятное влияние на развитие личности учащихся и процесс их социализации:</w:t>
      </w:r>
    </w:p>
    <w:p w:rsidR="009F4684" w:rsidRPr="007B04AF" w:rsidRDefault="009F4684" w:rsidP="009F4684">
      <w:pPr>
        <w:ind w:firstLine="567"/>
        <w:jc w:val="both"/>
        <w:rPr>
          <w:rFonts w:ascii="Times New Roman" w:hAnsi="Times New Roman" w:cs="Times New Roman"/>
          <w:color w:val="000000" w:themeColor="text1"/>
        </w:rPr>
      </w:pPr>
      <w:r w:rsidRPr="007B04AF">
        <w:rPr>
          <w:rFonts w:ascii="Times New Roman" w:hAnsi="Times New Roman" w:cs="Times New Roman"/>
          <w:color w:val="000000" w:themeColor="text1"/>
        </w:rPr>
        <w:t xml:space="preserve">- школьный музей «Дорога героев – Дорога отцов» </w:t>
      </w:r>
    </w:p>
    <w:p w:rsidR="009F4684" w:rsidRPr="007B04AF" w:rsidRDefault="009F4684" w:rsidP="009F4684">
      <w:pPr>
        <w:ind w:firstLine="567"/>
        <w:jc w:val="both"/>
        <w:rPr>
          <w:rFonts w:ascii="Times New Roman" w:hAnsi="Times New Roman" w:cs="Times New Roman"/>
          <w:color w:val="000000" w:themeColor="text1"/>
        </w:rPr>
      </w:pPr>
      <w:r w:rsidRPr="007B04AF">
        <w:rPr>
          <w:rFonts w:ascii="Times New Roman" w:hAnsi="Times New Roman" w:cs="Times New Roman"/>
          <w:color w:val="000000" w:themeColor="text1"/>
        </w:rPr>
        <w:t>- Структурное подразделение Дом культуры с.Приозерского МБУКЦКС ЛМОСК;</w:t>
      </w:r>
    </w:p>
    <w:p w:rsidR="009F4684" w:rsidRPr="007B04AF" w:rsidRDefault="009F4684" w:rsidP="009F4684">
      <w:pPr>
        <w:ind w:firstLine="567"/>
        <w:jc w:val="both"/>
        <w:rPr>
          <w:rFonts w:ascii="Times New Roman" w:hAnsi="Times New Roman" w:cs="Times New Roman"/>
          <w:color w:val="000000" w:themeColor="text1"/>
        </w:rPr>
      </w:pPr>
      <w:r w:rsidRPr="007B04AF">
        <w:rPr>
          <w:rFonts w:ascii="Times New Roman" w:hAnsi="Times New Roman" w:cs="Times New Roman"/>
          <w:color w:val="000000" w:themeColor="text1"/>
        </w:rPr>
        <w:t>- Сельская библиотека МБУКЦКС ЛМОСК;</w:t>
      </w:r>
    </w:p>
    <w:p w:rsidR="009F4684" w:rsidRPr="007B04AF" w:rsidRDefault="009F4684" w:rsidP="009F4684">
      <w:pPr>
        <w:ind w:firstLine="567"/>
        <w:jc w:val="both"/>
        <w:rPr>
          <w:rFonts w:ascii="Times New Roman" w:hAnsi="Times New Roman" w:cs="Times New Roman"/>
          <w:color w:val="000000" w:themeColor="text1"/>
        </w:rPr>
      </w:pPr>
      <w:r w:rsidRPr="007B04AF">
        <w:rPr>
          <w:rFonts w:ascii="Times New Roman" w:hAnsi="Times New Roman" w:cs="Times New Roman"/>
          <w:color w:val="000000" w:themeColor="text1"/>
        </w:rPr>
        <w:t>- школьная  библиотека МКОУ СОШ №8</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w:t>
      </w:r>
      <w:r w:rsidRPr="007B04AF">
        <w:rPr>
          <w:rFonts w:ascii="Times New Roman" w:eastAsia="Times New Roman" w:hAnsi="Times New Roman" w:cs="Times New Roman"/>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w:t>
      </w:r>
      <w:r w:rsidRPr="007B04AF">
        <w:rPr>
          <w:rFonts w:ascii="Times New Roman" w:eastAsia="Times New Roman" w:hAnsi="Times New Roman" w:cs="Times New Roman"/>
        </w:rPr>
        <w:t>организация основных совместных дел обучающихся и педагогических работников как предмета совместной заботы и взрослых, и обучающихся;</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Основными традициями воспитания в МКОУ СОШ №8 являются следующие: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важные общешкольные дела, через которые осуществляется интеграция </w:t>
      </w:r>
      <w:r w:rsidRPr="007B04AF">
        <w:rPr>
          <w:rFonts w:ascii="Times New Roman" w:hAnsi="Times New Roman" w:cs="Times New Roman"/>
        </w:rPr>
        <w:lastRenderedPageBreak/>
        <w:t>воспитательных усилий педагогов:</w:t>
      </w:r>
    </w:p>
    <w:p w:rsidR="009F4684" w:rsidRPr="007B04AF" w:rsidRDefault="009F4684" w:rsidP="009F4684">
      <w:pPr>
        <w:pStyle w:val="ad"/>
        <w:widowControl/>
        <w:numPr>
          <w:ilvl w:val="0"/>
          <w:numId w:val="6"/>
        </w:numPr>
        <w:tabs>
          <w:tab w:val="left" w:pos="851"/>
        </w:tabs>
        <w:ind w:left="0" w:firstLine="567"/>
        <w:jc w:val="both"/>
        <w:rPr>
          <w:rFonts w:ascii="Times New Roman" w:hAnsi="Times New Roman" w:cs="Times New Roman"/>
        </w:rPr>
      </w:pPr>
      <w:r w:rsidRPr="007B04AF">
        <w:rPr>
          <w:rFonts w:ascii="Times New Roman" w:hAnsi="Times New Roman" w:cs="Times New Roman"/>
        </w:rPr>
        <w:t>Посвящение в первоклассники, пятиклассники, старшеклассники;</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в проведении общешкольных дел поощряется конструктивное межклассное и межвозрастное взаимодействие обучающихся, их социальная активность, коллективное проведение и планирование;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педагогические работники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w:t>
      </w:r>
    </w:p>
    <w:p w:rsidR="009F4684" w:rsidRPr="007B04AF" w:rsidRDefault="009F4684" w:rsidP="009F4684">
      <w:pPr>
        <w:ind w:firstLine="567"/>
        <w:jc w:val="both"/>
        <w:rPr>
          <w:rFonts w:ascii="Times New Roman" w:hAnsi="Times New Roman" w:cs="Times New Roman"/>
        </w:rPr>
      </w:pPr>
    </w:p>
    <w:p w:rsidR="009F4684" w:rsidRPr="007B04AF" w:rsidRDefault="009F4684" w:rsidP="009F4684">
      <w:pPr>
        <w:pStyle w:val="af"/>
        <w:ind w:left="0" w:firstLine="567"/>
        <w:rPr>
          <w:sz w:val="24"/>
          <w:szCs w:val="24"/>
        </w:rPr>
      </w:pPr>
      <w:r w:rsidRPr="007B04AF">
        <w:rPr>
          <w:sz w:val="24"/>
          <w:szCs w:val="24"/>
        </w:rPr>
        <w:t>Школа оборудована кабинетами для проведения учебных занятий, имеет свою библиотеку, спортивный зал. В школе организовано горячее питание для учеников, соблюдаются условия охраны здоровья обучающихся, имеется доступ к информационным системам и информационно-телекоммуникационным сетям, а также имеются электронные образовательные ресурсы для обеспечения образовательного процесса.</w:t>
      </w:r>
    </w:p>
    <w:p w:rsidR="009F4684" w:rsidRPr="007B04AF" w:rsidRDefault="009F4684" w:rsidP="009F4684">
      <w:pPr>
        <w:pStyle w:val="af"/>
        <w:ind w:left="0" w:firstLine="567"/>
        <w:rPr>
          <w:sz w:val="24"/>
          <w:szCs w:val="24"/>
        </w:rPr>
      </w:pPr>
      <w:r w:rsidRPr="007B04AF">
        <w:rPr>
          <w:sz w:val="24"/>
          <w:szCs w:val="24"/>
        </w:rPr>
        <w:t>Программа воспитания учитывает многонациональный состав семей обучающихся. Для удовлетворения потребностей учеников в расширении социальных  связей  активно   используем  онлайн-платформы  и  ресурсы: «Учи.ру»,». Различная информация для обучающихся, педагогов,родителей и законных представителей публикуется на официальном сайте образовательного учреждения  http://xn--8--6kcwakgmgd6afdiper6i.xn--p1ai/</w:t>
      </w:r>
    </w:p>
    <w:p w:rsidR="009F4684" w:rsidRPr="007B04AF" w:rsidRDefault="009F4684" w:rsidP="009F4684">
      <w:pPr>
        <w:pStyle w:val="af"/>
        <w:ind w:left="0" w:firstLine="567"/>
        <w:rPr>
          <w:sz w:val="24"/>
          <w:szCs w:val="24"/>
        </w:rPr>
      </w:pPr>
      <w:r w:rsidRPr="007B04AF">
        <w:rPr>
          <w:sz w:val="24"/>
          <w:szCs w:val="24"/>
        </w:rPr>
        <w:t xml:space="preserve">Воспитательное пространство школы представляет собой систему условий, возможностей для саморазвития личности, образуемых субъектами этого пространства - обучающимися, педагогами, родителями.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Сильными сторонами воспитательной деятельности в МКОУ СОШ №8 являются:</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широкий спектр взаимного сотрудничества педагогов между собой;</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участие учащихся в конкурсах различного уровня и добровольческих акциях;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высокий уровень и качество проводимых воспитательных мероприятий.</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Среди основных недостатков воспитательной деятельности можно считать: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недостаточно высокая мотивация к инновационной деятельности;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недостаточно высокая мотивация к участию в конкурсах профессионального мастерства у педагогов;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xml:space="preserve">- недостаточная разработанность диагностического инструментария для оценки результативности воспитательной деятельности; </w:t>
      </w:r>
    </w:p>
    <w:p w:rsidR="009F4684" w:rsidRPr="007B04AF" w:rsidRDefault="009F4684" w:rsidP="009F4684">
      <w:pPr>
        <w:ind w:firstLine="567"/>
        <w:jc w:val="both"/>
        <w:rPr>
          <w:rFonts w:ascii="Times New Roman" w:hAnsi="Times New Roman" w:cs="Times New Roman"/>
        </w:rPr>
      </w:pPr>
      <w:r w:rsidRPr="007B04AF">
        <w:rPr>
          <w:rFonts w:ascii="Times New Roman" w:hAnsi="Times New Roman" w:cs="Times New Roman"/>
        </w:rPr>
        <w:t>- загруженность учащихся и педагогов.</w:t>
      </w:r>
    </w:p>
    <w:p w:rsidR="009F4684" w:rsidRPr="007B04AF" w:rsidRDefault="009F4684" w:rsidP="009F4684">
      <w:pPr>
        <w:ind w:firstLine="567"/>
        <w:jc w:val="both"/>
        <w:rPr>
          <w:rFonts w:ascii="Times New Roman" w:hAnsi="Times New Roman" w:cs="Times New Roman"/>
          <w:color w:val="000000" w:themeColor="text1"/>
        </w:rPr>
      </w:pPr>
    </w:p>
    <w:p w:rsidR="009F4684" w:rsidRPr="00CF67FB" w:rsidRDefault="009F4684" w:rsidP="009F4684">
      <w:pPr>
        <w:shd w:val="clear" w:color="auto" w:fill="FFFFFF"/>
        <w:jc w:val="both"/>
        <w:rPr>
          <w:rFonts w:ascii="Times New Roman" w:eastAsia="Times New Roman" w:hAnsi="Times New Roman" w:cs="Times New Roman"/>
          <w:color w:val="000000" w:themeColor="text1"/>
        </w:rPr>
      </w:pPr>
      <w:r w:rsidRPr="00CF67FB">
        <w:rPr>
          <w:rFonts w:ascii="Times New Roman" w:eastAsia="Times New Roman" w:hAnsi="Times New Roman" w:cs="Times New Roman"/>
          <w:color w:val="000000" w:themeColor="text1"/>
        </w:rPr>
        <w:t> </w:t>
      </w:r>
    </w:p>
    <w:p w:rsidR="009F4684" w:rsidRPr="00935DEA" w:rsidRDefault="009F4684" w:rsidP="009F4684">
      <w:pPr>
        <w:tabs>
          <w:tab w:val="left" w:pos="1394"/>
        </w:tabs>
        <w:autoSpaceDE w:val="0"/>
        <w:autoSpaceDN w:val="0"/>
        <w:ind w:firstLine="567"/>
        <w:jc w:val="both"/>
        <w:rPr>
          <w:rFonts w:ascii="Times New Roman" w:hAnsi="Times New Roman" w:cs="Times New Roman"/>
          <w:b/>
          <w:color w:val="221F1F"/>
        </w:rPr>
      </w:pPr>
      <w:r w:rsidRPr="00935DEA">
        <w:rPr>
          <w:rFonts w:ascii="Times New Roman" w:eastAsia="Times New Roman" w:hAnsi="Times New Roman" w:cs="Times New Roman"/>
          <w:b/>
          <w:bCs/>
          <w:color w:val="000000" w:themeColor="text1"/>
        </w:rPr>
        <w:t xml:space="preserve">2.2 </w:t>
      </w:r>
      <w:r w:rsidRPr="00935DEA">
        <w:rPr>
          <w:rFonts w:ascii="Times New Roman" w:hAnsi="Times New Roman" w:cs="Times New Roman"/>
          <w:b/>
          <w:color w:val="221F1F"/>
        </w:rPr>
        <w:t xml:space="preserve"> Воспитывающая среда школы</w:t>
      </w:r>
    </w:p>
    <w:p w:rsidR="009F4684" w:rsidRPr="00935DEA" w:rsidRDefault="009F4684" w:rsidP="009F4684">
      <w:pPr>
        <w:pStyle w:val="af"/>
        <w:ind w:left="0" w:firstLine="567"/>
        <w:rPr>
          <w:color w:val="006FC0"/>
          <w:sz w:val="24"/>
          <w:szCs w:val="24"/>
        </w:rPr>
      </w:pPr>
      <w:r w:rsidRPr="00935DEA">
        <w:rPr>
          <w:color w:val="221F1F"/>
          <w:sz w:val="24"/>
          <w:szCs w:val="24"/>
        </w:rPr>
        <w:t xml:space="preserve">Воспитывающая среда—это содержательная идинамическая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 культурными ценностями, образцами и практиками. Воспитывающая среда запускает и поддерживает процесс воспитания через </w:t>
      </w:r>
      <w:r w:rsidRPr="00935DEA">
        <w:rPr>
          <w:color w:val="221F1F"/>
          <w:sz w:val="24"/>
          <w:szCs w:val="24"/>
        </w:rPr>
        <w:lastRenderedPageBreak/>
        <w:t>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Воспитывающая среда раскрывает ценности и смыслы, заложенные в укладе</w:t>
      </w:r>
      <w:r w:rsidRPr="00935DEA">
        <w:rPr>
          <w:color w:val="006FC0"/>
          <w:sz w:val="24"/>
          <w:szCs w:val="24"/>
        </w:rPr>
        <w:t>.</w:t>
      </w:r>
    </w:p>
    <w:p w:rsidR="009F4684" w:rsidRPr="00935DEA" w:rsidRDefault="009F4684" w:rsidP="009F4684">
      <w:pPr>
        <w:pStyle w:val="af"/>
        <w:ind w:left="0" w:firstLine="567"/>
        <w:rPr>
          <w:sz w:val="24"/>
          <w:szCs w:val="24"/>
        </w:rPr>
      </w:pPr>
      <w:r w:rsidRPr="00935DEA">
        <w:rPr>
          <w:sz w:val="24"/>
          <w:szCs w:val="24"/>
        </w:rPr>
        <w:t>Процесс совместной жизнедеятельности взрослых и детей в рамках воспитательной системы направлен на укрепление общешкольного коллектива, органов ученического актива, укрепления и пропаганду школьных традиций: «Посвящение в первоклассники», «Посвящение в пятиклассники», «Посвящение в старшеклассники» - торжественные церемонии, посвященные памяти нашего земляка Героя Советского Союза Якова Семеновича Калашникова; День солидарности в борьбе с терроризмом: «Белые журавлики», «Капля жизни», традиция – «Спасибо вам, учителя!» - мероприятия для педагогов школы.</w:t>
      </w:r>
    </w:p>
    <w:p w:rsidR="009F4684" w:rsidRPr="00177745" w:rsidRDefault="009F4684" w:rsidP="009F4684">
      <w:pPr>
        <w:pStyle w:val="af"/>
        <w:ind w:left="0" w:firstLine="567"/>
        <w:rPr>
          <w:b/>
          <w:color w:val="000000" w:themeColor="text1"/>
          <w:sz w:val="24"/>
          <w:szCs w:val="24"/>
        </w:rPr>
      </w:pPr>
      <w:r w:rsidRPr="00177745">
        <w:rPr>
          <w:color w:val="000000" w:themeColor="text1"/>
          <w:sz w:val="24"/>
          <w:szCs w:val="24"/>
        </w:rPr>
        <w:t> </w:t>
      </w:r>
      <w:r w:rsidRPr="00177745">
        <w:rPr>
          <w:b/>
          <w:color w:val="000000" w:themeColor="text1"/>
          <w:sz w:val="24"/>
          <w:szCs w:val="24"/>
        </w:rPr>
        <w:t>2.3. Воспитывающие общности (сообщества) в школе</w:t>
      </w:r>
    </w:p>
    <w:p w:rsidR="009F4684" w:rsidRPr="00177745" w:rsidRDefault="009F4684" w:rsidP="009F4684">
      <w:pPr>
        <w:pStyle w:val="af"/>
        <w:tabs>
          <w:tab w:val="left" w:pos="851"/>
        </w:tabs>
        <w:ind w:left="0" w:firstLine="567"/>
        <w:rPr>
          <w:sz w:val="24"/>
          <w:szCs w:val="24"/>
        </w:rPr>
      </w:pPr>
      <w:r w:rsidRPr="00177745">
        <w:rPr>
          <w:sz w:val="24"/>
          <w:szCs w:val="24"/>
        </w:rPr>
        <w:t>Основные воспитывающие общности в школе:</w:t>
      </w:r>
    </w:p>
    <w:p w:rsidR="009F4684" w:rsidRPr="00177745" w:rsidRDefault="009F4684" w:rsidP="009F4684">
      <w:pPr>
        <w:pStyle w:val="ad"/>
        <w:numPr>
          <w:ilvl w:val="2"/>
          <w:numId w:val="8"/>
        </w:numPr>
        <w:tabs>
          <w:tab w:val="left" w:pos="851"/>
          <w:tab w:val="left" w:pos="1896"/>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b/>
        </w:rPr>
        <w:t>Детские (сверстников и разновозрастные)</w:t>
      </w:r>
      <w:r w:rsidRPr="00177745">
        <w:rPr>
          <w:rFonts w:ascii="Times New Roman" w:hAnsi="Times New Roman" w:cs="Times New Roman"/>
        </w:rPr>
        <w:t>.Общество сверстников – необходимое условие полноценного развития обучающегося, где она пробирует, осваивает способы поведения, обучается вместе учиться, играть, трудиться, достигать поставленной цели, строить отношения. Основная цель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rsidR="009F4684" w:rsidRPr="00177745" w:rsidRDefault="009F4684" w:rsidP="009F4684">
      <w:pPr>
        <w:pStyle w:val="ad"/>
        <w:numPr>
          <w:ilvl w:val="1"/>
          <w:numId w:val="7"/>
        </w:numPr>
        <w:tabs>
          <w:tab w:val="left" w:pos="851"/>
          <w:tab w:val="left" w:pos="1896"/>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b/>
        </w:rPr>
        <w:t>детско-взрослые</w:t>
      </w:r>
      <w:r w:rsidRPr="00177745">
        <w:rPr>
          <w:rFonts w:ascii="Times New Roman" w:hAnsi="Times New Roman" w:cs="Times New Roman"/>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цель—содействие, сотворчество и сопереживание, взаимопонимание и взаимное уважение;</w:t>
      </w:r>
    </w:p>
    <w:p w:rsidR="009F4684" w:rsidRPr="00177745" w:rsidRDefault="009F4684" w:rsidP="009F4684">
      <w:pPr>
        <w:pStyle w:val="ad"/>
        <w:numPr>
          <w:ilvl w:val="1"/>
          <w:numId w:val="7"/>
        </w:numPr>
        <w:tabs>
          <w:tab w:val="left" w:pos="851"/>
          <w:tab w:val="left" w:pos="1896"/>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b/>
        </w:rPr>
        <w:t>профессионально-родительские</w:t>
      </w:r>
      <w:r w:rsidRPr="00177745">
        <w:rPr>
          <w:rFonts w:ascii="Times New Roman" w:hAnsi="Times New Roman" w:cs="Times New Roman"/>
        </w:rPr>
        <w:t>. Общность работников школы и всех взрослых членов семей обучающихся. Основная задача общности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9F4684" w:rsidRPr="00177745" w:rsidRDefault="009F4684" w:rsidP="009F4684">
      <w:pPr>
        <w:pStyle w:val="ad"/>
        <w:numPr>
          <w:ilvl w:val="1"/>
          <w:numId w:val="7"/>
        </w:numPr>
        <w:tabs>
          <w:tab w:val="left" w:pos="851"/>
          <w:tab w:val="left" w:pos="1896"/>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b/>
        </w:rPr>
        <w:t>профессиональные</w:t>
      </w:r>
      <w:r w:rsidRPr="00177745">
        <w:rPr>
          <w:rFonts w:ascii="Times New Roman" w:hAnsi="Times New Roman" w:cs="Times New Roman"/>
        </w:rPr>
        <w:t>.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9F4684" w:rsidRPr="00177745" w:rsidRDefault="009F4684" w:rsidP="009F4684">
      <w:pPr>
        <w:pStyle w:val="ad"/>
        <w:numPr>
          <w:ilvl w:val="1"/>
          <w:numId w:val="7"/>
        </w:numPr>
        <w:tabs>
          <w:tab w:val="left" w:pos="851"/>
          <w:tab w:val="left" w:pos="1966"/>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rPr>
        <w:t>соблюдение норм профессиональной педагогической этики;</w:t>
      </w:r>
    </w:p>
    <w:p w:rsidR="009F4684" w:rsidRPr="00177745" w:rsidRDefault="009F4684" w:rsidP="009F4684">
      <w:pPr>
        <w:pStyle w:val="ad"/>
        <w:numPr>
          <w:ilvl w:val="1"/>
          <w:numId w:val="7"/>
        </w:numPr>
        <w:tabs>
          <w:tab w:val="left" w:pos="851"/>
          <w:tab w:val="left" w:pos="1968"/>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rPr>
        <w:t>уважение ко всем обучающимся, их родителям(законным представителям), коллегам;</w:t>
      </w:r>
    </w:p>
    <w:p w:rsidR="009F4684" w:rsidRPr="00177745" w:rsidRDefault="009F4684" w:rsidP="009F4684">
      <w:pPr>
        <w:pStyle w:val="ad"/>
        <w:numPr>
          <w:ilvl w:val="1"/>
          <w:numId w:val="7"/>
        </w:numPr>
        <w:tabs>
          <w:tab w:val="left" w:pos="851"/>
          <w:tab w:val="left" w:pos="1966"/>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rPr>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9F4684" w:rsidRPr="00177745" w:rsidRDefault="009F4684" w:rsidP="009F4684">
      <w:pPr>
        <w:pStyle w:val="ad"/>
        <w:numPr>
          <w:ilvl w:val="1"/>
          <w:numId w:val="7"/>
        </w:numPr>
        <w:tabs>
          <w:tab w:val="left" w:pos="851"/>
          <w:tab w:val="left" w:pos="1966"/>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rPr>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родителей(законных представителей)и педагогов;</w:t>
      </w:r>
    </w:p>
    <w:p w:rsidR="009F4684" w:rsidRPr="00177745" w:rsidRDefault="009F4684" w:rsidP="009F4684">
      <w:pPr>
        <w:pStyle w:val="1"/>
        <w:tabs>
          <w:tab w:val="left" w:pos="851"/>
        </w:tabs>
        <w:spacing w:line="240" w:lineRule="auto"/>
        <w:ind w:left="0" w:firstLine="567"/>
        <w:rPr>
          <w:b w:val="0"/>
          <w:sz w:val="24"/>
          <w:szCs w:val="24"/>
        </w:rPr>
      </w:pPr>
      <w:r w:rsidRPr="00177745">
        <w:rPr>
          <w:b w:val="0"/>
          <w:sz w:val="24"/>
          <w:szCs w:val="24"/>
        </w:rPr>
        <w:t xml:space="preserve">В школе функционируют: отряд  ЮИД. Также работаем по направлению общественно - государственной детско-юношеской организации «Российское движение </w:t>
      </w:r>
      <w:r w:rsidRPr="00177745">
        <w:rPr>
          <w:b w:val="0"/>
          <w:sz w:val="24"/>
          <w:szCs w:val="24"/>
        </w:rPr>
        <w:lastRenderedPageBreak/>
        <w:t xml:space="preserve">школьников» (далее – РДШ) и Всероссийского военно-патриотического общественного движения «Юнармия». </w:t>
      </w:r>
    </w:p>
    <w:p w:rsidR="009F4684" w:rsidRPr="00177745" w:rsidRDefault="009F4684" w:rsidP="009F4684">
      <w:pPr>
        <w:pStyle w:val="1"/>
        <w:tabs>
          <w:tab w:val="left" w:pos="851"/>
        </w:tabs>
        <w:spacing w:line="240" w:lineRule="auto"/>
        <w:ind w:left="0" w:firstLine="567"/>
        <w:rPr>
          <w:b w:val="0"/>
          <w:sz w:val="24"/>
          <w:szCs w:val="24"/>
        </w:rPr>
      </w:pPr>
      <w:r w:rsidRPr="00177745">
        <w:rPr>
          <w:b w:val="0"/>
          <w:sz w:val="24"/>
          <w:szCs w:val="24"/>
        </w:rPr>
        <w:t>В школе организовано ученическое самоуправление. Осуществляется преемственность деятельности обучающихся на всех уровнях образования, возрастных ступенях обучения. Исполнительным органом школьного ученического самоуправления, действующим между всеми возрастными ступенями обучения, является Совет детской организации «Зоргенцы», возглавляемый Президентом школы. Деятельность органов школьного ученического самоуправления направлена на координацию ученических коллективов. Органом самоуправления классов является Актив класса. Работа Совета организации строится в рамках деятельности следующих отделов: «Наука и образование», «Информация», «Культура и досуг», «Правопорядок», «Спорт и ЗОЖ». 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общешкольный родительский комитет (законных представителей обучающихся) и родительский комитет школы. В связи с возрастающими требованиями к деятельности классного руководителя, в школе работает методическое объединение классных руководителей.</w:t>
      </w:r>
    </w:p>
    <w:p w:rsidR="009F4684" w:rsidRPr="00177745" w:rsidRDefault="009F4684" w:rsidP="009F4684">
      <w:pPr>
        <w:pStyle w:val="1"/>
        <w:tabs>
          <w:tab w:val="left" w:pos="851"/>
        </w:tabs>
        <w:spacing w:line="240" w:lineRule="auto"/>
        <w:ind w:left="0" w:firstLine="567"/>
        <w:rPr>
          <w:sz w:val="24"/>
          <w:szCs w:val="24"/>
        </w:rPr>
      </w:pPr>
      <w:r w:rsidRPr="00177745">
        <w:rPr>
          <w:sz w:val="24"/>
          <w:szCs w:val="24"/>
        </w:rPr>
        <w:t>2.4. Направления воспитания</w:t>
      </w:r>
    </w:p>
    <w:p w:rsidR="009F4684" w:rsidRPr="00177745" w:rsidRDefault="009F4684" w:rsidP="009F4684">
      <w:pPr>
        <w:pStyle w:val="af"/>
        <w:tabs>
          <w:tab w:val="left" w:pos="851"/>
        </w:tabs>
        <w:ind w:left="0" w:firstLine="567"/>
        <w:rPr>
          <w:sz w:val="24"/>
          <w:szCs w:val="24"/>
        </w:rPr>
      </w:pPr>
      <w:r w:rsidRPr="00177745">
        <w:rPr>
          <w:sz w:val="24"/>
          <w:szCs w:val="24"/>
        </w:rPr>
        <w:t>Программа реализуется в единстве учебной и воспитательной деятельности школы в соответствии с ФГОС по направлениям воспитания:</w:t>
      </w:r>
    </w:p>
    <w:p w:rsidR="009F4684" w:rsidRPr="00177745" w:rsidRDefault="009F4684" w:rsidP="009F4684">
      <w:pPr>
        <w:pStyle w:val="ad"/>
        <w:numPr>
          <w:ilvl w:val="2"/>
          <w:numId w:val="8"/>
        </w:numPr>
        <w:tabs>
          <w:tab w:val="left" w:pos="851"/>
          <w:tab w:val="left" w:pos="1886"/>
        </w:tabs>
        <w:autoSpaceDE w:val="0"/>
        <w:autoSpaceDN w:val="0"/>
        <w:ind w:left="0" w:firstLine="567"/>
        <w:contextualSpacing w:val="0"/>
        <w:jc w:val="both"/>
      </w:pPr>
      <w:r w:rsidRPr="00177745">
        <w:rPr>
          <w:rFonts w:ascii="Times New Roman" w:hAnsi="Times New Roman" w:cs="Times New Roman"/>
          <w:b/>
        </w:rPr>
        <w:t>гражданское воспитание</w:t>
      </w:r>
      <w:r w:rsidRPr="00177745">
        <w:rPr>
          <w:rFonts w:ascii="Times New Roman" w:hAnsi="Times New Roman" w:cs="Times New Roman"/>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9F4684" w:rsidRPr="00177745" w:rsidRDefault="009F4684" w:rsidP="009F4684">
      <w:pPr>
        <w:pStyle w:val="ad"/>
        <w:numPr>
          <w:ilvl w:val="2"/>
          <w:numId w:val="8"/>
        </w:numPr>
        <w:tabs>
          <w:tab w:val="left" w:pos="851"/>
          <w:tab w:val="left" w:pos="1886"/>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b/>
        </w:rPr>
        <w:t xml:space="preserve">патриотическое воспитание </w:t>
      </w:r>
      <w:r w:rsidRPr="00177745">
        <w:rPr>
          <w:rFonts w:ascii="Times New Roman" w:hAnsi="Times New Roman" w:cs="Times New Roman"/>
        </w:rPr>
        <w:t>– воспитание любви к родному краю, Родине, своему народу, уважения к другим народам России, формирование общероссийской культурной идентичности;</w:t>
      </w:r>
    </w:p>
    <w:p w:rsidR="009F4684" w:rsidRDefault="009F4684" w:rsidP="009F4684">
      <w:pPr>
        <w:pStyle w:val="ad"/>
        <w:numPr>
          <w:ilvl w:val="2"/>
          <w:numId w:val="8"/>
        </w:numPr>
        <w:tabs>
          <w:tab w:val="left" w:pos="851"/>
          <w:tab w:val="left" w:pos="1886"/>
        </w:tabs>
        <w:autoSpaceDE w:val="0"/>
        <w:autoSpaceDN w:val="0"/>
        <w:ind w:left="0" w:firstLine="567"/>
        <w:contextualSpacing w:val="0"/>
        <w:jc w:val="both"/>
        <w:rPr>
          <w:rFonts w:ascii="Times New Roman" w:hAnsi="Times New Roman" w:cs="Times New Roman"/>
        </w:rPr>
      </w:pPr>
      <w:r w:rsidRPr="00177745">
        <w:rPr>
          <w:rFonts w:ascii="Times New Roman" w:hAnsi="Times New Roman" w:cs="Times New Roman"/>
          <w:b/>
        </w:rPr>
        <w:t xml:space="preserve">духовно-нравственное воспитание </w:t>
      </w:r>
      <w:r w:rsidRPr="00177745">
        <w:rPr>
          <w:rFonts w:ascii="Times New Roman" w:hAnsi="Times New Roman" w:cs="Times New Roman"/>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w:t>
      </w:r>
    </w:p>
    <w:p w:rsidR="008D6172" w:rsidRPr="008D6172" w:rsidRDefault="008D6172" w:rsidP="008D6172">
      <w:pPr>
        <w:pStyle w:val="ad"/>
        <w:numPr>
          <w:ilvl w:val="2"/>
          <w:numId w:val="8"/>
        </w:numPr>
        <w:tabs>
          <w:tab w:val="left" w:pos="851"/>
          <w:tab w:val="left" w:pos="1886"/>
        </w:tabs>
        <w:autoSpaceDE w:val="0"/>
        <w:autoSpaceDN w:val="0"/>
        <w:ind w:left="0" w:firstLine="567"/>
        <w:contextualSpacing w:val="0"/>
        <w:jc w:val="both"/>
        <w:rPr>
          <w:rFonts w:ascii="Times New Roman" w:hAnsi="Times New Roman" w:cs="Times New Roman"/>
        </w:rPr>
      </w:pPr>
      <w:r w:rsidRPr="008D6172">
        <w:rPr>
          <w:rFonts w:ascii="Times New Roman" w:hAnsi="Times New Roman" w:cs="Times New Roman"/>
          <w:b/>
        </w:rPr>
        <w:t>эстетическое воспитание</w:t>
      </w:r>
      <w:r w:rsidRPr="008D6172">
        <w:rPr>
          <w:rFonts w:ascii="Times New Roman" w:hAnsi="Times New Roman" w:cs="Times New Roman"/>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D6172" w:rsidRPr="008D6172" w:rsidRDefault="008D6172" w:rsidP="008D6172">
      <w:pPr>
        <w:pStyle w:val="ad"/>
        <w:numPr>
          <w:ilvl w:val="2"/>
          <w:numId w:val="8"/>
        </w:numPr>
        <w:tabs>
          <w:tab w:val="left" w:pos="851"/>
          <w:tab w:val="left" w:pos="1886"/>
        </w:tabs>
        <w:autoSpaceDE w:val="0"/>
        <w:autoSpaceDN w:val="0"/>
        <w:ind w:left="0" w:firstLine="567"/>
        <w:contextualSpacing w:val="0"/>
        <w:jc w:val="both"/>
        <w:rPr>
          <w:rFonts w:ascii="Times New Roman" w:hAnsi="Times New Roman" w:cs="Times New Roman"/>
        </w:rPr>
      </w:pPr>
      <w:r w:rsidRPr="008D6172">
        <w:rPr>
          <w:rFonts w:ascii="Times New Roman" w:hAnsi="Times New Roman" w:cs="Times New Roman"/>
          <w:b/>
        </w:rPr>
        <w:t>физическое воспитание</w:t>
      </w:r>
      <w:r w:rsidRPr="008D6172">
        <w:rPr>
          <w:rFonts w:ascii="Times New Roman" w:hAnsi="Times New Roman" w:cs="Times New Roman"/>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8D6172" w:rsidRPr="008D6172" w:rsidRDefault="008D6172" w:rsidP="008D6172">
      <w:pPr>
        <w:pStyle w:val="ad"/>
        <w:numPr>
          <w:ilvl w:val="2"/>
          <w:numId w:val="8"/>
        </w:numPr>
        <w:tabs>
          <w:tab w:val="left" w:pos="851"/>
          <w:tab w:val="left" w:pos="1886"/>
        </w:tabs>
        <w:autoSpaceDE w:val="0"/>
        <w:autoSpaceDN w:val="0"/>
        <w:ind w:left="0" w:firstLine="567"/>
        <w:contextualSpacing w:val="0"/>
        <w:jc w:val="both"/>
        <w:rPr>
          <w:rFonts w:ascii="Times New Roman" w:hAnsi="Times New Roman" w:cs="Times New Roman"/>
        </w:rPr>
      </w:pPr>
      <w:r w:rsidRPr="008D6172">
        <w:rPr>
          <w:rFonts w:ascii="Times New Roman" w:hAnsi="Times New Roman" w:cs="Times New Roman"/>
          <w:b/>
        </w:rPr>
        <w:t>трудовое воспитание</w:t>
      </w:r>
      <w:r w:rsidRPr="008D6172">
        <w:rPr>
          <w:rFonts w:ascii="Times New Roman" w:hAnsi="Times New Roman" w:cs="Times New Roman"/>
        </w:rPr>
        <w:t>: воспитание уважения к труду, трудящимся,результатамтруда(своегоидругихлюдей),ориентациинатрудовуюдеятельность,получениепрофессии,личностноесамовыражениевпродуктивном,нравственнодостойномтрудевроссийскомобществе,надостижениевыдающихсярезультатоввтруде,профессиональнойдеятельности;</w:t>
      </w:r>
    </w:p>
    <w:p w:rsidR="008D6172" w:rsidRPr="008D6172" w:rsidRDefault="008D6172" w:rsidP="008D6172">
      <w:pPr>
        <w:pStyle w:val="ad"/>
        <w:numPr>
          <w:ilvl w:val="2"/>
          <w:numId w:val="8"/>
        </w:numPr>
        <w:tabs>
          <w:tab w:val="left" w:pos="851"/>
          <w:tab w:val="left" w:pos="1886"/>
        </w:tabs>
        <w:autoSpaceDE w:val="0"/>
        <w:autoSpaceDN w:val="0"/>
        <w:ind w:left="0" w:firstLine="567"/>
        <w:contextualSpacing w:val="0"/>
        <w:jc w:val="both"/>
        <w:rPr>
          <w:rFonts w:ascii="Times New Roman" w:hAnsi="Times New Roman" w:cs="Times New Roman"/>
        </w:rPr>
      </w:pPr>
      <w:r w:rsidRPr="008D6172">
        <w:rPr>
          <w:rFonts w:ascii="Times New Roman" w:hAnsi="Times New Roman" w:cs="Times New Roman"/>
          <w:b/>
        </w:rPr>
        <w:t>экологическоевоспитание:</w:t>
      </w:r>
      <w:r w:rsidR="004F360E">
        <w:rPr>
          <w:rFonts w:ascii="Times New Roman" w:hAnsi="Times New Roman" w:cs="Times New Roman"/>
          <w:b/>
        </w:rPr>
        <w:t xml:space="preserve"> </w:t>
      </w:r>
      <w:r w:rsidRPr="008D6172">
        <w:rPr>
          <w:rFonts w:ascii="Times New Roman" w:hAnsi="Times New Roman" w:cs="Times New Roman"/>
        </w:rPr>
        <w:t>формирование</w:t>
      </w:r>
      <w:r w:rsidR="004F360E">
        <w:rPr>
          <w:rFonts w:ascii="Times New Roman" w:hAnsi="Times New Roman" w:cs="Times New Roman"/>
        </w:rPr>
        <w:t xml:space="preserve"> </w:t>
      </w:r>
      <w:r w:rsidRPr="008D6172">
        <w:rPr>
          <w:rFonts w:ascii="Times New Roman" w:hAnsi="Times New Roman" w:cs="Times New Roman"/>
        </w:rPr>
        <w:t>экологической</w:t>
      </w:r>
      <w:r w:rsidR="004F360E">
        <w:rPr>
          <w:rFonts w:ascii="Times New Roman" w:hAnsi="Times New Roman" w:cs="Times New Roman"/>
        </w:rPr>
        <w:t xml:space="preserve"> </w:t>
      </w:r>
      <w:r w:rsidRPr="008D6172">
        <w:rPr>
          <w:rFonts w:ascii="Times New Roman" w:hAnsi="Times New Roman" w:cs="Times New Roman"/>
        </w:rPr>
        <w:t>культуры,</w:t>
      </w:r>
      <w:r w:rsidR="004F360E">
        <w:rPr>
          <w:rFonts w:ascii="Times New Roman" w:hAnsi="Times New Roman" w:cs="Times New Roman"/>
        </w:rPr>
        <w:t xml:space="preserve"> </w:t>
      </w:r>
      <w:r w:rsidRPr="008D6172">
        <w:rPr>
          <w:rFonts w:ascii="Times New Roman" w:hAnsi="Times New Roman" w:cs="Times New Roman"/>
        </w:rPr>
        <w:t>ответственного,бережного</w:t>
      </w:r>
      <w:r w:rsidR="004F360E">
        <w:rPr>
          <w:rFonts w:ascii="Times New Roman" w:hAnsi="Times New Roman" w:cs="Times New Roman"/>
        </w:rPr>
        <w:t xml:space="preserve"> </w:t>
      </w:r>
      <w:r w:rsidRPr="008D6172">
        <w:rPr>
          <w:rFonts w:ascii="Times New Roman" w:hAnsi="Times New Roman" w:cs="Times New Roman"/>
        </w:rPr>
        <w:t>отношения</w:t>
      </w:r>
      <w:r w:rsidR="004F360E">
        <w:rPr>
          <w:rFonts w:ascii="Times New Roman" w:hAnsi="Times New Roman" w:cs="Times New Roman"/>
        </w:rPr>
        <w:t xml:space="preserve"> </w:t>
      </w:r>
      <w:r w:rsidRPr="008D6172">
        <w:rPr>
          <w:rFonts w:ascii="Times New Roman" w:hAnsi="Times New Roman" w:cs="Times New Roman"/>
        </w:rPr>
        <w:t>к</w:t>
      </w:r>
      <w:r w:rsidR="004F360E">
        <w:rPr>
          <w:rFonts w:ascii="Times New Roman" w:hAnsi="Times New Roman" w:cs="Times New Roman"/>
        </w:rPr>
        <w:t xml:space="preserve"> </w:t>
      </w:r>
      <w:r w:rsidRPr="008D6172">
        <w:rPr>
          <w:rFonts w:ascii="Times New Roman" w:hAnsi="Times New Roman" w:cs="Times New Roman"/>
        </w:rPr>
        <w:t>природе,</w:t>
      </w:r>
      <w:r w:rsidR="004F360E">
        <w:rPr>
          <w:rFonts w:ascii="Times New Roman" w:hAnsi="Times New Roman" w:cs="Times New Roman"/>
        </w:rPr>
        <w:t xml:space="preserve"> </w:t>
      </w:r>
      <w:r w:rsidRPr="008D6172">
        <w:rPr>
          <w:rFonts w:ascii="Times New Roman" w:hAnsi="Times New Roman" w:cs="Times New Roman"/>
        </w:rPr>
        <w:t>окружающей</w:t>
      </w:r>
      <w:r w:rsidR="004F360E">
        <w:rPr>
          <w:rFonts w:ascii="Times New Roman" w:hAnsi="Times New Roman" w:cs="Times New Roman"/>
        </w:rPr>
        <w:t xml:space="preserve"> </w:t>
      </w:r>
      <w:r w:rsidRPr="008D6172">
        <w:rPr>
          <w:rFonts w:ascii="Times New Roman" w:hAnsi="Times New Roman" w:cs="Times New Roman"/>
        </w:rPr>
        <w:t>среде</w:t>
      </w:r>
      <w:r w:rsidR="004F360E">
        <w:rPr>
          <w:rFonts w:ascii="Times New Roman" w:hAnsi="Times New Roman" w:cs="Times New Roman"/>
        </w:rPr>
        <w:t xml:space="preserve"> </w:t>
      </w:r>
      <w:r w:rsidRPr="008D6172">
        <w:rPr>
          <w:rFonts w:ascii="Times New Roman" w:hAnsi="Times New Roman" w:cs="Times New Roman"/>
        </w:rPr>
        <w:t>на</w:t>
      </w:r>
      <w:r w:rsidR="004F360E">
        <w:rPr>
          <w:rFonts w:ascii="Times New Roman" w:hAnsi="Times New Roman" w:cs="Times New Roman"/>
        </w:rPr>
        <w:t xml:space="preserve"> </w:t>
      </w:r>
      <w:r w:rsidRPr="008D6172">
        <w:rPr>
          <w:rFonts w:ascii="Times New Roman" w:hAnsi="Times New Roman" w:cs="Times New Roman"/>
        </w:rPr>
        <w:t>основе</w:t>
      </w:r>
      <w:r w:rsidR="004F360E">
        <w:rPr>
          <w:rFonts w:ascii="Times New Roman" w:hAnsi="Times New Roman" w:cs="Times New Roman"/>
        </w:rPr>
        <w:t xml:space="preserve"> </w:t>
      </w:r>
      <w:r w:rsidRPr="008D6172">
        <w:rPr>
          <w:rFonts w:ascii="Times New Roman" w:hAnsi="Times New Roman" w:cs="Times New Roman"/>
        </w:rPr>
        <w:t>российских традиционных духовных</w:t>
      </w:r>
      <w:r w:rsidR="004F360E">
        <w:rPr>
          <w:rFonts w:ascii="Times New Roman" w:hAnsi="Times New Roman" w:cs="Times New Roman"/>
        </w:rPr>
        <w:t xml:space="preserve"> </w:t>
      </w:r>
      <w:r w:rsidRPr="008D6172">
        <w:rPr>
          <w:rFonts w:ascii="Times New Roman" w:hAnsi="Times New Roman" w:cs="Times New Roman"/>
        </w:rPr>
        <w:t>ценностей,</w:t>
      </w:r>
      <w:r w:rsidR="004F360E">
        <w:rPr>
          <w:rFonts w:ascii="Times New Roman" w:hAnsi="Times New Roman" w:cs="Times New Roman"/>
        </w:rPr>
        <w:t xml:space="preserve"> </w:t>
      </w:r>
      <w:r w:rsidRPr="008D6172">
        <w:rPr>
          <w:rFonts w:ascii="Times New Roman" w:hAnsi="Times New Roman" w:cs="Times New Roman"/>
        </w:rPr>
        <w:t>навыков</w:t>
      </w:r>
      <w:r w:rsidR="004F360E">
        <w:rPr>
          <w:rFonts w:ascii="Times New Roman" w:hAnsi="Times New Roman" w:cs="Times New Roman"/>
        </w:rPr>
        <w:t xml:space="preserve"> </w:t>
      </w:r>
      <w:r w:rsidRPr="008D6172">
        <w:rPr>
          <w:rFonts w:ascii="Times New Roman" w:hAnsi="Times New Roman" w:cs="Times New Roman"/>
        </w:rPr>
        <w:t>охраны</w:t>
      </w:r>
      <w:r w:rsidR="004F360E">
        <w:rPr>
          <w:rFonts w:ascii="Times New Roman" w:hAnsi="Times New Roman" w:cs="Times New Roman"/>
        </w:rPr>
        <w:t xml:space="preserve"> </w:t>
      </w:r>
      <w:r w:rsidRPr="008D6172">
        <w:rPr>
          <w:rFonts w:ascii="Times New Roman" w:hAnsi="Times New Roman" w:cs="Times New Roman"/>
        </w:rPr>
        <w:t>и</w:t>
      </w:r>
      <w:r w:rsidR="004F360E">
        <w:rPr>
          <w:rFonts w:ascii="Times New Roman" w:hAnsi="Times New Roman" w:cs="Times New Roman"/>
        </w:rPr>
        <w:t xml:space="preserve"> </w:t>
      </w:r>
      <w:r w:rsidRPr="008D6172">
        <w:rPr>
          <w:rFonts w:ascii="Times New Roman" w:hAnsi="Times New Roman" w:cs="Times New Roman"/>
        </w:rPr>
        <w:t>защиты</w:t>
      </w:r>
      <w:r w:rsidR="004F360E">
        <w:rPr>
          <w:rFonts w:ascii="Times New Roman" w:hAnsi="Times New Roman" w:cs="Times New Roman"/>
        </w:rPr>
        <w:t xml:space="preserve"> </w:t>
      </w:r>
      <w:r w:rsidRPr="008D6172">
        <w:rPr>
          <w:rFonts w:ascii="Times New Roman" w:hAnsi="Times New Roman" w:cs="Times New Roman"/>
        </w:rPr>
        <w:t>окружающей</w:t>
      </w:r>
      <w:r w:rsidR="004F360E">
        <w:rPr>
          <w:rFonts w:ascii="Times New Roman" w:hAnsi="Times New Roman" w:cs="Times New Roman"/>
        </w:rPr>
        <w:t xml:space="preserve"> </w:t>
      </w:r>
      <w:r w:rsidRPr="008D6172">
        <w:rPr>
          <w:rFonts w:ascii="Times New Roman" w:hAnsi="Times New Roman" w:cs="Times New Roman"/>
        </w:rPr>
        <w:t>среды;</w:t>
      </w:r>
    </w:p>
    <w:p w:rsidR="008D6172" w:rsidRPr="008D6172" w:rsidRDefault="008D6172" w:rsidP="008D6172">
      <w:pPr>
        <w:pStyle w:val="ad"/>
        <w:numPr>
          <w:ilvl w:val="2"/>
          <w:numId w:val="8"/>
        </w:numPr>
        <w:tabs>
          <w:tab w:val="left" w:pos="851"/>
          <w:tab w:val="left" w:pos="1886"/>
        </w:tabs>
        <w:autoSpaceDE w:val="0"/>
        <w:autoSpaceDN w:val="0"/>
        <w:ind w:left="0" w:firstLine="567"/>
        <w:contextualSpacing w:val="0"/>
        <w:jc w:val="both"/>
        <w:rPr>
          <w:rFonts w:ascii="Times New Roman" w:hAnsi="Times New Roman" w:cs="Times New Roman"/>
        </w:rPr>
      </w:pPr>
      <w:r w:rsidRPr="008D6172">
        <w:rPr>
          <w:rFonts w:ascii="Times New Roman" w:hAnsi="Times New Roman" w:cs="Times New Roman"/>
          <w:b/>
        </w:rPr>
        <w:t>познавательное направление воспитания</w:t>
      </w:r>
      <w:r w:rsidRPr="008D6172">
        <w:rPr>
          <w:rFonts w:ascii="Times New Roman" w:hAnsi="Times New Roman" w:cs="Times New Roman"/>
        </w:rPr>
        <w:t>: стремление к познанию</w:t>
      </w:r>
      <w:r w:rsidR="004F360E">
        <w:rPr>
          <w:rFonts w:ascii="Times New Roman" w:hAnsi="Times New Roman" w:cs="Times New Roman"/>
        </w:rPr>
        <w:t xml:space="preserve"> </w:t>
      </w:r>
      <w:r w:rsidRPr="008D6172">
        <w:rPr>
          <w:rFonts w:ascii="Times New Roman" w:hAnsi="Times New Roman" w:cs="Times New Roman"/>
        </w:rPr>
        <w:t>себя</w:t>
      </w:r>
      <w:r w:rsidR="004F360E">
        <w:rPr>
          <w:rFonts w:ascii="Times New Roman" w:hAnsi="Times New Roman" w:cs="Times New Roman"/>
        </w:rPr>
        <w:t xml:space="preserve"> </w:t>
      </w:r>
      <w:r w:rsidRPr="008D6172">
        <w:rPr>
          <w:rFonts w:ascii="Times New Roman" w:hAnsi="Times New Roman" w:cs="Times New Roman"/>
        </w:rPr>
        <w:t>и</w:t>
      </w:r>
      <w:r w:rsidR="004F360E">
        <w:rPr>
          <w:rFonts w:ascii="Times New Roman" w:hAnsi="Times New Roman" w:cs="Times New Roman"/>
        </w:rPr>
        <w:t xml:space="preserve"> </w:t>
      </w:r>
      <w:r w:rsidRPr="008D6172">
        <w:rPr>
          <w:rFonts w:ascii="Times New Roman" w:hAnsi="Times New Roman" w:cs="Times New Roman"/>
        </w:rPr>
        <w:lastRenderedPageBreak/>
        <w:t>других</w:t>
      </w:r>
      <w:r w:rsidR="004F360E">
        <w:rPr>
          <w:rFonts w:ascii="Times New Roman" w:hAnsi="Times New Roman" w:cs="Times New Roman"/>
        </w:rPr>
        <w:t xml:space="preserve"> </w:t>
      </w:r>
      <w:r w:rsidRPr="008D6172">
        <w:rPr>
          <w:rFonts w:ascii="Times New Roman" w:hAnsi="Times New Roman" w:cs="Times New Roman"/>
        </w:rPr>
        <w:t>людей,</w:t>
      </w:r>
      <w:r w:rsidR="004F360E">
        <w:rPr>
          <w:rFonts w:ascii="Times New Roman" w:hAnsi="Times New Roman" w:cs="Times New Roman"/>
        </w:rPr>
        <w:t xml:space="preserve"> </w:t>
      </w:r>
      <w:r w:rsidRPr="008D6172">
        <w:rPr>
          <w:rFonts w:ascii="Times New Roman" w:hAnsi="Times New Roman" w:cs="Times New Roman"/>
        </w:rPr>
        <w:t>природы</w:t>
      </w:r>
      <w:r w:rsidR="004F360E">
        <w:rPr>
          <w:rFonts w:ascii="Times New Roman" w:hAnsi="Times New Roman" w:cs="Times New Roman"/>
        </w:rPr>
        <w:t xml:space="preserve"> </w:t>
      </w:r>
      <w:r w:rsidRPr="008D6172">
        <w:rPr>
          <w:rFonts w:ascii="Times New Roman" w:hAnsi="Times New Roman" w:cs="Times New Roman"/>
        </w:rPr>
        <w:t>и</w:t>
      </w:r>
      <w:r w:rsidR="004F360E">
        <w:rPr>
          <w:rFonts w:ascii="Times New Roman" w:hAnsi="Times New Roman" w:cs="Times New Roman"/>
        </w:rPr>
        <w:t xml:space="preserve"> </w:t>
      </w:r>
      <w:r w:rsidRPr="008D6172">
        <w:rPr>
          <w:rFonts w:ascii="Times New Roman" w:hAnsi="Times New Roman" w:cs="Times New Roman"/>
        </w:rPr>
        <w:t>общества,</w:t>
      </w:r>
      <w:r w:rsidR="004F360E">
        <w:rPr>
          <w:rFonts w:ascii="Times New Roman" w:hAnsi="Times New Roman" w:cs="Times New Roman"/>
        </w:rPr>
        <w:t xml:space="preserve"> </w:t>
      </w:r>
      <w:r w:rsidRPr="008D6172">
        <w:rPr>
          <w:rFonts w:ascii="Times New Roman" w:hAnsi="Times New Roman" w:cs="Times New Roman"/>
        </w:rPr>
        <w:t>к</w:t>
      </w:r>
      <w:r w:rsidR="004F360E">
        <w:rPr>
          <w:rFonts w:ascii="Times New Roman" w:hAnsi="Times New Roman" w:cs="Times New Roman"/>
        </w:rPr>
        <w:t xml:space="preserve"> </w:t>
      </w:r>
      <w:r w:rsidRPr="008D6172">
        <w:rPr>
          <w:rFonts w:ascii="Times New Roman" w:hAnsi="Times New Roman" w:cs="Times New Roman"/>
        </w:rPr>
        <w:t>получению</w:t>
      </w:r>
      <w:r w:rsidR="004F360E">
        <w:rPr>
          <w:rFonts w:ascii="Times New Roman" w:hAnsi="Times New Roman" w:cs="Times New Roman"/>
        </w:rPr>
        <w:t xml:space="preserve"> </w:t>
      </w:r>
      <w:r w:rsidRPr="008D6172">
        <w:rPr>
          <w:rFonts w:ascii="Times New Roman" w:hAnsi="Times New Roman" w:cs="Times New Roman"/>
        </w:rPr>
        <w:t>знаний,</w:t>
      </w:r>
      <w:r w:rsidR="004F360E">
        <w:rPr>
          <w:rFonts w:ascii="Times New Roman" w:hAnsi="Times New Roman" w:cs="Times New Roman"/>
        </w:rPr>
        <w:t xml:space="preserve"> </w:t>
      </w:r>
      <w:r w:rsidRPr="008D6172">
        <w:rPr>
          <w:rFonts w:ascii="Times New Roman" w:hAnsi="Times New Roman" w:cs="Times New Roman"/>
        </w:rPr>
        <w:t>качественного</w:t>
      </w:r>
      <w:r w:rsidR="004F360E">
        <w:rPr>
          <w:rFonts w:ascii="Times New Roman" w:hAnsi="Times New Roman" w:cs="Times New Roman"/>
        </w:rPr>
        <w:t xml:space="preserve"> </w:t>
      </w:r>
      <w:r w:rsidRPr="008D6172">
        <w:rPr>
          <w:rFonts w:ascii="Times New Roman" w:hAnsi="Times New Roman" w:cs="Times New Roman"/>
        </w:rPr>
        <w:t>образования</w:t>
      </w:r>
      <w:r w:rsidR="004F360E">
        <w:rPr>
          <w:rFonts w:ascii="Times New Roman" w:hAnsi="Times New Roman" w:cs="Times New Roman"/>
        </w:rPr>
        <w:t xml:space="preserve"> </w:t>
      </w:r>
      <w:r w:rsidRPr="008D6172">
        <w:rPr>
          <w:rFonts w:ascii="Times New Roman" w:hAnsi="Times New Roman" w:cs="Times New Roman"/>
        </w:rPr>
        <w:t>с</w:t>
      </w:r>
      <w:r w:rsidR="004F360E">
        <w:rPr>
          <w:rFonts w:ascii="Times New Roman" w:hAnsi="Times New Roman" w:cs="Times New Roman"/>
        </w:rPr>
        <w:t xml:space="preserve"> </w:t>
      </w:r>
      <w:r w:rsidRPr="008D6172">
        <w:rPr>
          <w:rFonts w:ascii="Times New Roman" w:hAnsi="Times New Roman" w:cs="Times New Roman"/>
        </w:rPr>
        <w:t>учётом</w:t>
      </w:r>
      <w:r w:rsidR="004F360E">
        <w:rPr>
          <w:rFonts w:ascii="Times New Roman" w:hAnsi="Times New Roman" w:cs="Times New Roman"/>
        </w:rPr>
        <w:t xml:space="preserve"> </w:t>
      </w:r>
      <w:r w:rsidRPr="008D6172">
        <w:rPr>
          <w:rFonts w:ascii="Times New Roman" w:hAnsi="Times New Roman" w:cs="Times New Roman"/>
        </w:rPr>
        <w:t>личностных</w:t>
      </w:r>
      <w:r w:rsidR="004F360E">
        <w:rPr>
          <w:rFonts w:ascii="Times New Roman" w:hAnsi="Times New Roman" w:cs="Times New Roman"/>
        </w:rPr>
        <w:t xml:space="preserve"> </w:t>
      </w:r>
      <w:r w:rsidRPr="008D6172">
        <w:rPr>
          <w:rFonts w:ascii="Times New Roman" w:hAnsi="Times New Roman" w:cs="Times New Roman"/>
        </w:rPr>
        <w:t>интересов</w:t>
      </w:r>
      <w:r w:rsidR="004F360E">
        <w:rPr>
          <w:rFonts w:ascii="Times New Roman" w:hAnsi="Times New Roman" w:cs="Times New Roman"/>
        </w:rPr>
        <w:t xml:space="preserve"> </w:t>
      </w:r>
      <w:r w:rsidRPr="008D6172">
        <w:rPr>
          <w:rFonts w:ascii="Times New Roman" w:hAnsi="Times New Roman" w:cs="Times New Roman"/>
        </w:rPr>
        <w:t>и</w:t>
      </w:r>
      <w:r w:rsidR="004F360E">
        <w:rPr>
          <w:rFonts w:ascii="Times New Roman" w:hAnsi="Times New Roman" w:cs="Times New Roman"/>
        </w:rPr>
        <w:t xml:space="preserve"> </w:t>
      </w:r>
      <w:r w:rsidRPr="008D6172">
        <w:rPr>
          <w:rFonts w:ascii="Times New Roman" w:hAnsi="Times New Roman" w:cs="Times New Roman"/>
        </w:rPr>
        <w:t>потребностей.</w:t>
      </w:r>
    </w:p>
    <w:p w:rsidR="008D6172" w:rsidRPr="00177745" w:rsidRDefault="008D6172" w:rsidP="009F4684">
      <w:pPr>
        <w:pStyle w:val="ad"/>
        <w:numPr>
          <w:ilvl w:val="2"/>
          <w:numId w:val="8"/>
        </w:numPr>
        <w:tabs>
          <w:tab w:val="left" w:pos="851"/>
          <w:tab w:val="left" w:pos="1886"/>
        </w:tabs>
        <w:autoSpaceDE w:val="0"/>
        <w:autoSpaceDN w:val="0"/>
        <w:ind w:left="0" w:firstLine="567"/>
        <w:contextualSpacing w:val="0"/>
        <w:jc w:val="both"/>
        <w:rPr>
          <w:rFonts w:ascii="Times New Roman" w:hAnsi="Times New Roman" w:cs="Times New Roman"/>
        </w:rPr>
      </w:pPr>
    </w:p>
    <w:p w:rsidR="009F4684" w:rsidRDefault="009F4684" w:rsidP="009F4684">
      <w:pPr>
        <w:pStyle w:val="30"/>
        <w:keepNext/>
        <w:keepLines/>
        <w:shd w:val="clear" w:color="auto" w:fill="auto"/>
        <w:tabs>
          <w:tab w:val="left" w:pos="347"/>
        </w:tabs>
        <w:jc w:val="both"/>
      </w:pPr>
    </w:p>
    <w:p w:rsidR="00B80753" w:rsidRPr="00BC68BC" w:rsidRDefault="000036B7" w:rsidP="00A86454">
      <w:pPr>
        <w:pStyle w:val="30"/>
        <w:keepNext/>
        <w:keepLines/>
        <w:shd w:val="clear" w:color="auto" w:fill="auto"/>
        <w:tabs>
          <w:tab w:val="left" w:pos="347"/>
        </w:tabs>
        <w:ind w:left="20"/>
        <w:jc w:val="both"/>
        <w:rPr>
          <w:sz w:val="24"/>
          <w:szCs w:val="24"/>
        </w:rPr>
      </w:pPr>
      <w:r w:rsidRPr="00BC68BC">
        <w:rPr>
          <w:sz w:val="24"/>
          <w:szCs w:val="24"/>
        </w:rPr>
        <w:t>ВИДЫ, ФОРМЫ И СО ДЕРЖ</w:t>
      </w:r>
      <w:r w:rsidRPr="00BC68BC">
        <w:rPr>
          <w:rStyle w:val="31"/>
          <w:b/>
          <w:bCs/>
          <w:sz w:val="24"/>
          <w:szCs w:val="24"/>
        </w:rPr>
        <w:t>АНИ</w:t>
      </w:r>
      <w:r w:rsidRPr="00BC68BC">
        <w:rPr>
          <w:sz w:val="24"/>
          <w:szCs w:val="24"/>
        </w:rPr>
        <w:t>Е ДЕЯТЕЛЬНОСТИ:</w:t>
      </w:r>
      <w:bookmarkEnd w:id="0"/>
    </w:p>
    <w:p w:rsidR="00152F8C" w:rsidRPr="00BC68BC" w:rsidRDefault="00152F8C" w:rsidP="00152F8C">
      <w:pPr>
        <w:pStyle w:val="af"/>
        <w:tabs>
          <w:tab w:val="left" w:pos="851"/>
        </w:tabs>
        <w:ind w:left="0" w:firstLine="567"/>
        <w:rPr>
          <w:sz w:val="24"/>
          <w:szCs w:val="24"/>
        </w:rPr>
      </w:pPr>
      <w:bookmarkStart w:id="1" w:name="bookmark4"/>
      <w:r w:rsidRPr="00BC68BC">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52F8C" w:rsidRPr="00BC68BC" w:rsidRDefault="00152F8C" w:rsidP="00152F8C">
      <w:pPr>
        <w:pStyle w:val="af"/>
        <w:tabs>
          <w:tab w:val="left" w:pos="851"/>
        </w:tabs>
        <w:ind w:left="0" w:firstLine="567"/>
        <w:rPr>
          <w:sz w:val="24"/>
          <w:szCs w:val="24"/>
        </w:rPr>
      </w:pPr>
    </w:p>
    <w:p w:rsidR="00152F8C" w:rsidRPr="00BC68BC" w:rsidRDefault="00152F8C" w:rsidP="00152F8C">
      <w:pPr>
        <w:pStyle w:val="1"/>
        <w:tabs>
          <w:tab w:val="left" w:pos="851"/>
        </w:tabs>
        <w:spacing w:line="240" w:lineRule="auto"/>
        <w:ind w:left="0" w:firstLine="567"/>
        <w:rPr>
          <w:sz w:val="24"/>
          <w:szCs w:val="24"/>
        </w:rPr>
      </w:pPr>
      <w:r w:rsidRPr="00BC68BC">
        <w:rPr>
          <w:sz w:val="24"/>
          <w:szCs w:val="24"/>
        </w:rPr>
        <w:t>Урочная деятельность</w:t>
      </w:r>
    </w:p>
    <w:p w:rsidR="00152F8C" w:rsidRPr="00BC68BC" w:rsidRDefault="00152F8C" w:rsidP="00152F8C">
      <w:pPr>
        <w:pStyle w:val="af"/>
        <w:tabs>
          <w:tab w:val="left" w:pos="851"/>
        </w:tabs>
        <w:ind w:left="0" w:firstLine="567"/>
        <w:rPr>
          <w:sz w:val="24"/>
          <w:szCs w:val="24"/>
        </w:rPr>
      </w:pPr>
      <w:r w:rsidRPr="00BC68BC">
        <w:rPr>
          <w:sz w:val="24"/>
          <w:szCs w:val="24"/>
        </w:rPr>
        <w:t>Реализация воспитательного потенциала уроков (аудиторных занятий в рамках максимально допустимой учебной нагрузки) предусматривает:</w:t>
      </w:r>
    </w:p>
    <w:bookmarkEnd w:id="1"/>
    <w:p w:rsidR="00152F8C" w:rsidRPr="00BC68BC" w:rsidRDefault="00152F8C" w:rsidP="00152F8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BC68BC" w:rsidRPr="00BC68BC" w:rsidRDefault="00BC68BC" w:rsidP="00BC68B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w:t>
      </w:r>
    </w:p>
    <w:p w:rsidR="00BC68BC" w:rsidRPr="00BC68BC" w:rsidRDefault="00BC68BC" w:rsidP="00BC68B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 включение учителям и в рабочие программы учебных предметов, курсов, модулей, тематики в соответствии с календарным планом воспитательной работы школы;</w:t>
      </w:r>
    </w:p>
    <w:p w:rsidR="00BC68BC" w:rsidRPr="00BC68BC" w:rsidRDefault="00BC68BC" w:rsidP="00BC68B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BC68BC" w:rsidRPr="00BC68BC" w:rsidRDefault="00BC68BC" w:rsidP="00BC68B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 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rsidR="00BC68BC" w:rsidRPr="00BC68BC" w:rsidRDefault="00BC68BC" w:rsidP="00BC68B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C68BC" w:rsidRPr="00BC68BC" w:rsidRDefault="00BC68BC" w:rsidP="00BC68B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 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C68BC" w:rsidRPr="00BC68BC" w:rsidRDefault="00BC68BC" w:rsidP="00BC68B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 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w:t>
      </w:r>
    </w:p>
    <w:p w:rsidR="00BC68BC" w:rsidRPr="00BC68BC" w:rsidRDefault="00BC68BC" w:rsidP="00BC68B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 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w:t>
      </w:r>
      <w:r w:rsidR="00F75F60">
        <w:rPr>
          <w:rFonts w:ascii="Times New Roman" w:hAnsi="Times New Roman" w:cs="Times New Roman"/>
        </w:rPr>
        <w:t xml:space="preserve"> </w:t>
      </w:r>
      <w:r w:rsidRPr="00BC68BC">
        <w:rPr>
          <w:rFonts w:ascii="Times New Roman" w:hAnsi="Times New Roman" w:cs="Times New Roman"/>
        </w:rPr>
        <w:t>помощи;</w:t>
      </w:r>
    </w:p>
    <w:p w:rsidR="00BC68BC" w:rsidRPr="00BC68BC" w:rsidRDefault="00BC68BC" w:rsidP="00BC68BC">
      <w:pPr>
        <w:tabs>
          <w:tab w:val="left" w:pos="851"/>
          <w:tab w:val="left" w:pos="1896"/>
        </w:tabs>
        <w:autoSpaceDE w:val="0"/>
        <w:autoSpaceDN w:val="0"/>
        <w:ind w:firstLine="567"/>
        <w:jc w:val="both"/>
        <w:rPr>
          <w:rFonts w:ascii="Times New Roman" w:hAnsi="Times New Roman" w:cs="Times New Roman"/>
        </w:rPr>
      </w:pPr>
      <w:r w:rsidRPr="00BC68BC">
        <w:rPr>
          <w:rFonts w:ascii="Times New Roman" w:hAnsi="Times New Roman" w:cs="Times New Roman"/>
        </w:rPr>
        <w:t>- 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w:t>
      </w:r>
      <w:r>
        <w:rPr>
          <w:rFonts w:ascii="Times New Roman" w:hAnsi="Times New Roman" w:cs="Times New Roman"/>
        </w:rPr>
        <w:t xml:space="preserve"> </w:t>
      </w:r>
      <w:r w:rsidRPr="00BC68BC">
        <w:rPr>
          <w:rFonts w:ascii="Times New Roman" w:hAnsi="Times New Roman" w:cs="Times New Roman"/>
        </w:rPr>
        <w:t>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F75F60" w:rsidRPr="00F75F60" w:rsidRDefault="00F75F60" w:rsidP="00F75F60">
      <w:pPr>
        <w:pStyle w:val="1"/>
        <w:tabs>
          <w:tab w:val="left" w:pos="851"/>
        </w:tabs>
        <w:spacing w:line="240" w:lineRule="auto"/>
        <w:ind w:left="0" w:firstLine="567"/>
        <w:rPr>
          <w:sz w:val="24"/>
          <w:szCs w:val="24"/>
        </w:rPr>
      </w:pPr>
      <w:r w:rsidRPr="00F75F60">
        <w:rPr>
          <w:sz w:val="24"/>
          <w:szCs w:val="24"/>
        </w:rPr>
        <w:t>Внеурочная деятельность</w:t>
      </w:r>
    </w:p>
    <w:p w:rsidR="00F75F60" w:rsidRPr="00F75F60" w:rsidRDefault="00F75F60" w:rsidP="00F75F60">
      <w:pPr>
        <w:pStyle w:val="af"/>
        <w:tabs>
          <w:tab w:val="left" w:pos="851"/>
        </w:tabs>
        <w:ind w:left="0" w:firstLine="567"/>
        <w:rPr>
          <w:sz w:val="24"/>
          <w:szCs w:val="24"/>
        </w:rPr>
      </w:pPr>
      <w:r w:rsidRPr="00F75F60">
        <w:rPr>
          <w:sz w:val="24"/>
          <w:szCs w:val="24"/>
        </w:rPr>
        <w:lastRenderedPageBreak/>
        <w:t>Реализация воспитательного потенциала внеурочной деятельности в соответствии с планам и учебных курсов, внеурочных занятий предусматривает:</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t>- 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t>- поддержку средствам и внеурочной деятельности обучающихся с выраженной лидерской позицией, возможность ее реализации;</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t>- поощрение  педагогическими работниками детских инициатив, проектов, самостоятельности, само организации в соответствии с их интересами.</w:t>
      </w:r>
    </w:p>
    <w:p w:rsidR="00F75F60" w:rsidRPr="00F75F60" w:rsidRDefault="00F75F60" w:rsidP="00F75F60">
      <w:pPr>
        <w:pStyle w:val="af"/>
        <w:tabs>
          <w:tab w:val="left" w:pos="851"/>
        </w:tabs>
        <w:ind w:left="0" w:firstLine="567"/>
        <w:rPr>
          <w:sz w:val="24"/>
          <w:szCs w:val="24"/>
        </w:rPr>
      </w:pPr>
      <w:r w:rsidRPr="00F75F60">
        <w:rPr>
          <w:sz w:val="24"/>
          <w:szCs w:val="24"/>
        </w:rPr>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p>
    <w:p w:rsidR="00F75F60" w:rsidRPr="00F75F60" w:rsidRDefault="00F75F60" w:rsidP="00F75F60">
      <w:pPr>
        <w:pStyle w:val="af"/>
        <w:tabs>
          <w:tab w:val="left" w:pos="851"/>
        </w:tabs>
        <w:ind w:left="0" w:firstLine="567"/>
        <w:rPr>
          <w:sz w:val="24"/>
          <w:szCs w:val="24"/>
        </w:rPr>
      </w:pPr>
      <w:r w:rsidRPr="00F75F60">
        <w:rPr>
          <w:sz w:val="24"/>
          <w:szCs w:val="24"/>
        </w:rPr>
        <w:t>- Общекультурная направленность, «Мы актёры»,Мир, в котором я живу», функционирование волонтёрского отряда «Юность», работает школьный музей;</w:t>
      </w:r>
    </w:p>
    <w:p w:rsidR="00F75F60" w:rsidRPr="00F75F60" w:rsidRDefault="00F75F60" w:rsidP="00F75F60">
      <w:pPr>
        <w:pStyle w:val="af"/>
        <w:tabs>
          <w:tab w:val="left" w:pos="851"/>
        </w:tabs>
        <w:ind w:left="0" w:firstLine="567"/>
        <w:rPr>
          <w:sz w:val="24"/>
          <w:szCs w:val="24"/>
        </w:rPr>
      </w:pPr>
      <w:r w:rsidRPr="00F75F60">
        <w:rPr>
          <w:sz w:val="24"/>
          <w:szCs w:val="24"/>
        </w:rPr>
        <w:sym w:font="Symbol" w:char="F02D"/>
      </w:r>
      <w:r w:rsidRPr="00F75F60">
        <w:rPr>
          <w:sz w:val="24"/>
          <w:szCs w:val="24"/>
        </w:rPr>
        <w:t xml:space="preserve"> Нравственная направленность, «Мастерская добрых дел», «Культура и этикет», «Азбука нравственности» </w:t>
      </w:r>
    </w:p>
    <w:p w:rsidR="00F75F60" w:rsidRPr="00F75F60" w:rsidRDefault="00F75F60" w:rsidP="00F75F60">
      <w:pPr>
        <w:pStyle w:val="af"/>
        <w:tabs>
          <w:tab w:val="left" w:pos="851"/>
        </w:tabs>
        <w:ind w:left="0" w:firstLine="567"/>
        <w:rPr>
          <w:sz w:val="24"/>
          <w:szCs w:val="24"/>
        </w:rPr>
      </w:pPr>
      <w:r w:rsidRPr="00F75F60">
        <w:rPr>
          <w:sz w:val="24"/>
          <w:szCs w:val="24"/>
        </w:rPr>
        <w:sym w:font="Symbol" w:char="F02D"/>
      </w:r>
      <w:r w:rsidRPr="00F75F60">
        <w:rPr>
          <w:sz w:val="24"/>
          <w:szCs w:val="24"/>
        </w:rPr>
        <w:t xml:space="preserve"> Общая интеллектуальная  направленность, «Наглядная геометрия», «Финансовая грамотность», «Удивительный мир»</w:t>
      </w:r>
    </w:p>
    <w:p w:rsidR="00F75F60" w:rsidRPr="00F75F60" w:rsidRDefault="00F75F60" w:rsidP="00F75F60">
      <w:pPr>
        <w:ind w:firstLine="567"/>
        <w:jc w:val="both"/>
        <w:rPr>
          <w:rFonts w:ascii="Times New Roman" w:hAnsi="Times New Roman" w:cs="Times New Roman"/>
        </w:rPr>
      </w:pPr>
      <w:r w:rsidRPr="00F75F60">
        <w:rPr>
          <w:rFonts w:ascii="Times New Roman" w:hAnsi="Times New Roman" w:cs="Times New Roman"/>
        </w:rPr>
        <w:t>– оздоровительная направленность, «Путешествие в страну здоровья»</w:t>
      </w:r>
    </w:p>
    <w:p w:rsidR="00F75F60" w:rsidRPr="00F75F60" w:rsidRDefault="00F75F60" w:rsidP="00F75F60">
      <w:pPr>
        <w:ind w:firstLine="567"/>
        <w:jc w:val="both"/>
        <w:rPr>
          <w:rFonts w:ascii="Times New Roman" w:hAnsi="Times New Roman" w:cs="Times New Roman"/>
        </w:rPr>
      </w:pPr>
      <w:r w:rsidRPr="00F75F60">
        <w:rPr>
          <w:rFonts w:ascii="Times New Roman" w:hAnsi="Times New Roman" w:cs="Times New Roman"/>
        </w:rPr>
        <w:t xml:space="preserve">- социальная направленность, «Правило дорожного движения» </w:t>
      </w:r>
    </w:p>
    <w:p w:rsidR="00F75F60" w:rsidRPr="00F75F60" w:rsidRDefault="00F75F60" w:rsidP="00F75F60">
      <w:pPr>
        <w:pStyle w:val="af"/>
        <w:tabs>
          <w:tab w:val="left" w:pos="851"/>
        </w:tabs>
        <w:ind w:left="0" w:firstLine="567"/>
        <w:rPr>
          <w:sz w:val="24"/>
          <w:szCs w:val="24"/>
        </w:rPr>
      </w:pPr>
    </w:p>
    <w:p w:rsidR="00F75F60" w:rsidRPr="00F75F60" w:rsidRDefault="00F75F60" w:rsidP="00F75F60">
      <w:pPr>
        <w:pStyle w:val="1"/>
        <w:tabs>
          <w:tab w:val="left" w:pos="851"/>
        </w:tabs>
        <w:spacing w:line="240" w:lineRule="auto"/>
        <w:ind w:left="0" w:firstLine="567"/>
        <w:rPr>
          <w:sz w:val="24"/>
          <w:szCs w:val="24"/>
        </w:rPr>
      </w:pPr>
      <w:r w:rsidRPr="00F75F60">
        <w:rPr>
          <w:sz w:val="24"/>
          <w:szCs w:val="24"/>
        </w:rPr>
        <w:t>Классное руководство</w:t>
      </w:r>
    </w:p>
    <w:p w:rsidR="00F75F60" w:rsidRPr="00F75F60" w:rsidRDefault="00F75F60" w:rsidP="00F75F60">
      <w:pPr>
        <w:pStyle w:val="af"/>
        <w:tabs>
          <w:tab w:val="left" w:pos="851"/>
        </w:tabs>
        <w:ind w:left="0" w:firstLine="567"/>
        <w:rPr>
          <w:sz w:val="24"/>
          <w:szCs w:val="24"/>
        </w:rPr>
      </w:pPr>
      <w:r w:rsidRPr="00F75F60">
        <w:rPr>
          <w:sz w:val="24"/>
          <w:szCs w:val="24"/>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w:t>
      </w:r>
    </w:p>
    <w:p w:rsidR="00F75F60" w:rsidRPr="00F75F60" w:rsidRDefault="00F75F60" w:rsidP="00F75F60">
      <w:pPr>
        <w:pStyle w:val="af"/>
        <w:tabs>
          <w:tab w:val="left" w:pos="851"/>
        </w:tabs>
        <w:ind w:left="0" w:firstLine="567"/>
        <w:rPr>
          <w:sz w:val="24"/>
          <w:szCs w:val="24"/>
        </w:rPr>
      </w:pPr>
      <w:r w:rsidRPr="00F75F60">
        <w:rPr>
          <w:sz w:val="24"/>
          <w:szCs w:val="24"/>
        </w:rPr>
        <w:t>Реализация воспитательного потенциала классного руководства предусматривает:</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t>- планирование и проведение классных часов, основанных на принципах доверительного, уважительного отношения к личности ребенка, поддержки активной позиции каждого ребенка в беседе, предоставление школьникам возможности обсуждения и принятия решений по обсуждаемой проблеме, создания благоприятной среды для общения, выработка материальных и духовных ценностей. Тематические - согласно плану классного руководителя, посвященные юбилейным датам, Дням воинской славы, событию в классе, стране, способствующие расширению кругозора детей, формированию эстетического вкуса, позволяющие лучше узнать и полюбить свою Родину.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подготовке класса к общему делу. Здоровье сберегающие, позволяющие получить опыт безопасного поведения в социуме, ведения здорового образа жизни и заботы о здоровье других людей;</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t>- 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t>- инициирование и поддержку участия класса в общешкольных мероприятиях, делах, оказание необходимой помощи обучающимся в их подготовке;</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t>- 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lastRenderedPageBreak/>
        <w:t>- сплочение коллектива класса через: игры и тренинги; внеучебные и внешкольные мероприятия, походы, экскурсии; празднования в классе дней рождения обучающихся, классные «огоньки»и вечера;</w:t>
      </w:r>
    </w:p>
    <w:p w:rsidR="00F75F60" w:rsidRPr="00F75F60" w:rsidRDefault="00F75F60" w:rsidP="00F75F60">
      <w:pPr>
        <w:tabs>
          <w:tab w:val="left" w:pos="851"/>
          <w:tab w:val="left" w:pos="1896"/>
        </w:tabs>
        <w:autoSpaceDE w:val="0"/>
        <w:autoSpaceDN w:val="0"/>
        <w:ind w:firstLine="567"/>
        <w:jc w:val="both"/>
        <w:rPr>
          <w:rFonts w:ascii="Times New Roman" w:hAnsi="Times New Roman" w:cs="Times New Roman"/>
        </w:rPr>
      </w:pPr>
      <w:r w:rsidRPr="00F75F60">
        <w:rPr>
          <w:rFonts w:ascii="Times New Roman" w:hAnsi="Times New Roman" w:cs="Times New Roman"/>
        </w:rPr>
        <w:t>- выработку совместно с обучающимися правил поведения класса, помогающих освоить нормы и правила общения, которым они должны следовать в школе;</w:t>
      </w:r>
    </w:p>
    <w:p w:rsidR="00E46967" w:rsidRPr="00E46967" w:rsidRDefault="00E46967" w:rsidP="00E46967">
      <w:pPr>
        <w:tabs>
          <w:tab w:val="left" w:pos="851"/>
          <w:tab w:val="left" w:pos="1896"/>
        </w:tabs>
        <w:autoSpaceDE w:val="0"/>
        <w:autoSpaceDN w:val="0"/>
        <w:ind w:firstLine="567"/>
        <w:jc w:val="both"/>
        <w:rPr>
          <w:rFonts w:ascii="Times New Roman" w:hAnsi="Times New Roman" w:cs="Times New Roman"/>
        </w:rPr>
      </w:pPr>
      <w:r w:rsidRPr="00E46967">
        <w:rPr>
          <w:rFonts w:ascii="Times New Roman" w:hAnsi="Times New Roman" w:cs="Times New Roman"/>
        </w:rPr>
        <w:t>- 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также(при необходимости)с психологом;</w:t>
      </w:r>
    </w:p>
    <w:p w:rsidR="00E46967" w:rsidRPr="00E46967" w:rsidRDefault="00E46967" w:rsidP="00E46967">
      <w:pPr>
        <w:tabs>
          <w:tab w:val="left" w:pos="851"/>
          <w:tab w:val="left" w:pos="1896"/>
        </w:tabs>
        <w:autoSpaceDE w:val="0"/>
        <w:autoSpaceDN w:val="0"/>
        <w:ind w:firstLine="567"/>
        <w:jc w:val="both"/>
        <w:rPr>
          <w:rFonts w:ascii="Times New Roman" w:hAnsi="Times New Roman" w:cs="Times New Roman"/>
        </w:rPr>
      </w:pPr>
      <w:r w:rsidRPr="00E46967">
        <w:rPr>
          <w:rFonts w:ascii="Times New Roman" w:hAnsi="Times New Roman" w:cs="Times New Roman"/>
        </w:rPr>
        <w:t>-доверительное общение и поддержку обучающихся в решении проблем (налаживание взаимоотношений с одноклассниками или педагогами, успеваемость,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46967" w:rsidRPr="00E46967" w:rsidRDefault="00E46967" w:rsidP="00E46967">
      <w:pPr>
        <w:tabs>
          <w:tab w:val="left" w:pos="851"/>
          <w:tab w:val="left" w:pos="1896"/>
        </w:tabs>
        <w:autoSpaceDE w:val="0"/>
        <w:autoSpaceDN w:val="0"/>
        <w:ind w:firstLine="567"/>
        <w:jc w:val="both"/>
        <w:rPr>
          <w:rFonts w:ascii="Times New Roman" w:hAnsi="Times New Roman" w:cs="Times New Roman"/>
        </w:rPr>
      </w:pPr>
      <w:r w:rsidRPr="00E46967">
        <w:rPr>
          <w:rFonts w:ascii="Times New Roman" w:hAnsi="Times New Roman" w:cs="Times New Roman"/>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46967" w:rsidRPr="00E46967" w:rsidRDefault="00E46967" w:rsidP="00E46967">
      <w:pPr>
        <w:tabs>
          <w:tab w:val="left" w:pos="851"/>
          <w:tab w:val="left" w:pos="1896"/>
        </w:tabs>
        <w:autoSpaceDE w:val="0"/>
        <w:autoSpaceDN w:val="0"/>
        <w:ind w:firstLine="567"/>
        <w:jc w:val="both"/>
        <w:rPr>
          <w:rFonts w:ascii="Times New Roman" w:hAnsi="Times New Roman" w:cs="Times New Roman"/>
        </w:rPr>
      </w:pPr>
      <w:r w:rsidRPr="00E46967">
        <w:rPr>
          <w:rFonts w:ascii="Times New Roman" w:hAnsi="Times New Roman" w:cs="Times New Roman"/>
        </w:rPr>
        <w:t>- 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E46967" w:rsidRPr="00E46967" w:rsidRDefault="00E46967" w:rsidP="00E46967">
      <w:pPr>
        <w:tabs>
          <w:tab w:val="left" w:pos="851"/>
          <w:tab w:val="left" w:pos="1896"/>
        </w:tabs>
        <w:autoSpaceDE w:val="0"/>
        <w:autoSpaceDN w:val="0"/>
        <w:ind w:firstLine="567"/>
        <w:jc w:val="both"/>
        <w:rPr>
          <w:rFonts w:ascii="Times New Roman" w:hAnsi="Times New Roman" w:cs="Times New Roman"/>
        </w:rPr>
      </w:pPr>
      <w:r w:rsidRPr="00E46967">
        <w:rPr>
          <w:rFonts w:ascii="Times New Roman" w:hAnsi="Times New Roman" w:cs="Times New Roman"/>
        </w:rPr>
        <w:t>- 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 учебной обстановке, участвовать в родительских собраниях класса;</w:t>
      </w:r>
    </w:p>
    <w:p w:rsidR="00220376" w:rsidRPr="00220376" w:rsidRDefault="00220376" w:rsidP="00220376">
      <w:pPr>
        <w:tabs>
          <w:tab w:val="left" w:pos="851"/>
          <w:tab w:val="left" w:pos="1896"/>
        </w:tabs>
        <w:autoSpaceDE w:val="0"/>
        <w:autoSpaceDN w:val="0"/>
        <w:ind w:firstLine="567"/>
        <w:jc w:val="both"/>
        <w:rPr>
          <w:rFonts w:ascii="Times New Roman" w:hAnsi="Times New Roman" w:cs="Times New Roman"/>
        </w:rPr>
      </w:pPr>
      <w:r w:rsidRPr="00220376">
        <w:rPr>
          <w:rFonts w:ascii="Times New Roman" w:hAnsi="Times New Roman" w:cs="Times New Roman"/>
        </w:rPr>
        <w:t>- 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w:t>
      </w:r>
    </w:p>
    <w:p w:rsidR="00220376" w:rsidRPr="00220376" w:rsidRDefault="00220376" w:rsidP="00220376">
      <w:pPr>
        <w:tabs>
          <w:tab w:val="left" w:pos="851"/>
          <w:tab w:val="left" w:pos="1896"/>
        </w:tabs>
        <w:autoSpaceDE w:val="0"/>
        <w:autoSpaceDN w:val="0"/>
        <w:ind w:firstLine="567"/>
        <w:jc w:val="both"/>
        <w:rPr>
          <w:rFonts w:ascii="Times New Roman" w:hAnsi="Times New Roman" w:cs="Times New Roman"/>
        </w:rPr>
      </w:pPr>
      <w:r w:rsidRPr="00220376">
        <w:rPr>
          <w:rFonts w:ascii="Times New Roman" w:hAnsi="Times New Roman" w:cs="Times New Roman"/>
        </w:rPr>
        <w:t>- привлечение родителей (законных представителей),членов семей обучающихся к организации и проведению воспитательных дел, мероприятий в классе и школе;</w:t>
      </w:r>
    </w:p>
    <w:p w:rsidR="00220376" w:rsidRPr="00220376" w:rsidRDefault="00220376" w:rsidP="00220376">
      <w:pPr>
        <w:tabs>
          <w:tab w:val="left" w:pos="851"/>
          <w:tab w:val="left" w:pos="1896"/>
        </w:tabs>
        <w:autoSpaceDE w:val="0"/>
        <w:autoSpaceDN w:val="0"/>
        <w:ind w:firstLine="567"/>
        <w:jc w:val="both"/>
        <w:rPr>
          <w:rFonts w:ascii="Times New Roman" w:hAnsi="Times New Roman" w:cs="Times New Roman"/>
        </w:rPr>
      </w:pPr>
      <w:r w:rsidRPr="00220376">
        <w:rPr>
          <w:rFonts w:ascii="Times New Roman" w:hAnsi="Times New Roman" w:cs="Times New Roman"/>
        </w:rPr>
        <w:t>- проведение в классе праздников, фестивалей, конкурсов, соревнований и т.д.</w:t>
      </w:r>
    </w:p>
    <w:p w:rsidR="00F826DC" w:rsidRPr="00F826DC" w:rsidRDefault="00F826DC" w:rsidP="00F826DC">
      <w:pPr>
        <w:pStyle w:val="1"/>
        <w:tabs>
          <w:tab w:val="left" w:pos="851"/>
        </w:tabs>
        <w:spacing w:line="240" w:lineRule="auto"/>
        <w:ind w:left="0" w:firstLine="567"/>
        <w:rPr>
          <w:sz w:val="24"/>
          <w:szCs w:val="24"/>
        </w:rPr>
      </w:pPr>
      <w:r w:rsidRPr="00F826DC">
        <w:rPr>
          <w:sz w:val="24"/>
          <w:szCs w:val="24"/>
        </w:rPr>
        <w:t>Основные школьные дела</w:t>
      </w:r>
    </w:p>
    <w:p w:rsidR="00F826DC" w:rsidRPr="00F826DC" w:rsidRDefault="00F826DC" w:rsidP="00F826DC">
      <w:pPr>
        <w:pStyle w:val="1"/>
        <w:tabs>
          <w:tab w:val="left" w:pos="851"/>
        </w:tabs>
        <w:spacing w:line="240" w:lineRule="auto"/>
        <w:ind w:left="0" w:firstLine="567"/>
        <w:rPr>
          <w:b w:val="0"/>
          <w:sz w:val="24"/>
          <w:szCs w:val="24"/>
        </w:rPr>
      </w:pPr>
      <w:r w:rsidRPr="00F826DC">
        <w:rPr>
          <w:b w:val="0"/>
          <w:sz w:val="24"/>
          <w:szCs w:val="24"/>
        </w:rPr>
        <w:t>Основные школьные дела –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общешкольные дела помогают преодолеть стихийный характер проведения мероприятий, дают возможность реальному партнерству всех субъектов воспитания Задача возрождения национальных традиций, воспитание духовной культуры, привитие любви к своей малой Родине через осознание корней истории - важнейший приоритет воспитательной системы школы. Реализация ежегодных ключевых дел, жизнедеятельность разновозрастных, разно</w:t>
      </w:r>
      <w:r w:rsidR="004F360E">
        <w:rPr>
          <w:b w:val="0"/>
          <w:sz w:val="24"/>
          <w:szCs w:val="24"/>
        </w:rPr>
        <w:t xml:space="preserve"> </w:t>
      </w:r>
      <w:r w:rsidRPr="00F826DC">
        <w:rPr>
          <w:b w:val="0"/>
          <w:sz w:val="24"/>
          <w:szCs w:val="24"/>
        </w:rPr>
        <w:t>поколенных сообществ - реальное партнерство субъектов воспитания.</w:t>
      </w:r>
    </w:p>
    <w:p w:rsidR="00F826DC" w:rsidRPr="00F826DC" w:rsidRDefault="00F826DC" w:rsidP="00F826DC">
      <w:pPr>
        <w:pStyle w:val="af"/>
        <w:tabs>
          <w:tab w:val="left" w:pos="851"/>
        </w:tabs>
        <w:ind w:left="0" w:firstLine="567"/>
        <w:rPr>
          <w:sz w:val="24"/>
          <w:szCs w:val="24"/>
        </w:rPr>
      </w:pPr>
      <w:r w:rsidRPr="00F826DC">
        <w:rPr>
          <w:sz w:val="24"/>
          <w:szCs w:val="24"/>
        </w:rPr>
        <w:t>Реализация воспитательного потенциала основных школьных дел предусматривает:</w:t>
      </w:r>
    </w:p>
    <w:p w:rsidR="00F826DC" w:rsidRPr="00F826DC" w:rsidRDefault="00F826DC" w:rsidP="00F826DC">
      <w:pPr>
        <w:pStyle w:val="ad"/>
        <w:numPr>
          <w:ilvl w:val="0"/>
          <w:numId w:val="9"/>
        </w:numPr>
        <w:tabs>
          <w:tab w:val="left" w:pos="851"/>
          <w:tab w:val="left" w:pos="2035"/>
          <w:tab w:val="left" w:pos="4678"/>
          <w:tab w:val="left" w:pos="6812"/>
          <w:tab w:val="left" w:pos="8914"/>
        </w:tabs>
        <w:autoSpaceDE w:val="0"/>
        <w:autoSpaceDN w:val="0"/>
        <w:ind w:left="0" w:firstLine="567"/>
        <w:contextualSpacing w:val="0"/>
        <w:jc w:val="both"/>
        <w:rPr>
          <w:rFonts w:ascii="Times New Roman" w:hAnsi="Times New Roman" w:cs="Times New Roman"/>
        </w:rPr>
      </w:pPr>
      <w:r w:rsidRPr="00F826DC">
        <w:rPr>
          <w:rFonts w:ascii="Times New Roman" w:hAnsi="Times New Roman" w:cs="Times New Roman"/>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
    <w:p w:rsidR="00F826DC" w:rsidRPr="00F826DC" w:rsidRDefault="00F826DC" w:rsidP="00F826DC">
      <w:pPr>
        <w:pStyle w:val="ad"/>
        <w:numPr>
          <w:ilvl w:val="0"/>
          <w:numId w:val="9"/>
        </w:numPr>
        <w:tabs>
          <w:tab w:val="left" w:pos="851"/>
          <w:tab w:val="left" w:pos="2035"/>
        </w:tabs>
        <w:autoSpaceDE w:val="0"/>
        <w:autoSpaceDN w:val="0"/>
        <w:ind w:left="0" w:firstLine="567"/>
        <w:contextualSpacing w:val="0"/>
        <w:jc w:val="both"/>
        <w:rPr>
          <w:rFonts w:ascii="Times New Roman" w:hAnsi="Times New Roman" w:cs="Times New Roman"/>
        </w:rPr>
      </w:pPr>
      <w:r w:rsidRPr="00F826DC">
        <w:rPr>
          <w:rFonts w:ascii="Times New Roman" w:hAnsi="Times New Roman" w:cs="Times New Roman"/>
        </w:rPr>
        <w:t>участие во всероссийских акциях, посвященных значимым событиям в России, мире;</w:t>
      </w:r>
    </w:p>
    <w:p w:rsidR="00F826DC" w:rsidRPr="00F826DC" w:rsidRDefault="00F826DC" w:rsidP="00F826DC">
      <w:pPr>
        <w:pStyle w:val="ad"/>
        <w:numPr>
          <w:ilvl w:val="0"/>
          <w:numId w:val="9"/>
        </w:numPr>
        <w:tabs>
          <w:tab w:val="left" w:pos="851"/>
          <w:tab w:val="left" w:pos="2035"/>
        </w:tabs>
        <w:autoSpaceDE w:val="0"/>
        <w:autoSpaceDN w:val="0"/>
        <w:ind w:left="0" w:firstLine="567"/>
        <w:contextualSpacing w:val="0"/>
        <w:jc w:val="both"/>
        <w:rPr>
          <w:rFonts w:ascii="Times New Roman" w:hAnsi="Times New Roman" w:cs="Times New Roman"/>
        </w:rPr>
      </w:pPr>
      <w:r w:rsidRPr="00F826DC">
        <w:rPr>
          <w:rFonts w:ascii="Times New Roman" w:hAnsi="Times New Roman" w:cs="Times New Roman"/>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F826DC" w:rsidRPr="00F826DC" w:rsidRDefault="00F826DC" w:rsidP="00F826DC">
      <w:pPr>
        <w:pStyle w:val="ad"/>
        <w:numPr>
          <w:ilvl w:val="0"/>
          <w:numId w:val="9"/>
        </w:numPr>
        <w:tabs>
          <w:tab w:val="left" w:pos="851"/>
          <w:tab w:val="left" w:pos="2035"/>
        </w:tabs>
        <w:autoSpaceDE w:val="0"/>
        <w:autoSpaceDN w:val="0"/>
        <w:ind w:left="0" w:firstLine="567"/>
        <w:contextualSpacing w:val="0"/>
        <w:jc w:val="both"/>
        <w:rPr>
          <w:rFonts w:ascii="Times New Roman" w:hAnsi="Times New Roman" w:cs="Times New Roman"/>
        </w:rPr>
      </w:pPr>
      <w:r w:rsidRPr="00F826DC">
        <w:rPr>
          <w:rFonts w:ascii="Times New Roman" w:hAnsi="Times New Roman" w:cs="Times New Roman"/>
        </w:rPr>
        <w:lastRenderedPageBreak/>
        <w:t>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района и региона;</w:t>
      </w:r>
    </w:p>
    <w:p w:rsidR="00F826DC" w:rsidRPr="00F826DC" w:rsidRDefault="00F826DC" w:rsidP="00F826DC">
      <w:pPr>
        <w:pStyle w:val="ad"/>
        <w:numPr>
          <w:ilvl w:val="0"/>
          <w:numId w:val="9"/>
        </w:numPr>
        <w:tabs>
          <w:tab w:val="left" w:pos="851"/>
          <w:tab w:val="left" w:pos="2035"/>
        </w:tabs>
        <w:autoSpaceDE w:val="0"/>
        <w:autoSpaceDN w:val="0"/>
        <w:ind w:left="0" w:firstLine="567"/>
        <w:contextualSpacing w:val="0"/>
        <w:jc w:val="both"/>
        <w:rPr>
          <w:rFonts w:ascii="Times New Roman" w:hAnsi="Times New Roman" w:cs="Times New Roman"/>
        </w:rPr>
      </w:pPr>
      <w:r w:rsidRPr="00F826DC">
        <w:rPr>
          <w:rFonts w:ascii="Times New Roman" w:hAnsi="Times New Roman" w:cs="Times New Roman"/>
        </w:rPr>
        <w:t>социальные проекты в школе, совместно разрабатываемые и реализуемые</w:t>
      </w:r>
      <w:r w:rsidR="001B07AC">
        <w:rPr>
          <w:rFonts w:ascii="Times New Roman" w:hAnsi="Times New Roman" w:cs="Times New Roman"/>
        </w:rPr>
        <w:t xml:space="preserve"> </w:t>
      </w:r>
      <w:r w:rsidRPr="00F826DC">
        <w:rPr>
          <w:rFonts w:ascii="Times New Roman" w:hAnsi="Times New Roman" w:cs="Times New Roman"/>
        </w:rPr>
        <w:t>обучающимися</w:t>
      </w:r>
      <w:r w:rsidR="001B07AC">
        <w:rPr>
          <w:rFonts w:ascii="Times New Roman" w:hAnsi="Times New Roman" w:cs="Times New Roman"/>
        </w:rPr>
        <w:t xml:space="preserve"> </w:t>
      </w:r>
      <w:r w:rsidRPr="00F826DC">
        <w:rPr>
          <w:rFonts w:ascii="Times New Roman" w:hAnsi="Times New Roman" w:cs="Times New Roman"/>
        </w:rPr>
        <w:t>и</w:t>
      </w:r>
      <w:r w:rsidR="001B07AC">
        <w:rPr>
          <w:rFonts w:ascii="Times New Roman" w:hAnsi="Times New Roman" w:cs="Times New Roman"/>
        </w:rPr>
        <w:t xml:space="preserve"> </w:t>
      </w:r>
      <w:r w:rsidRPr="00F826DC">
        <w:rPr>
          <w:rFonts w:ascii="Times New Roman" w:hAnsi="Times New Roman" w:cs="Times New Roman"/>
        </w:rPr>
        <w:t>педагогами,</w:t>
      </w:r>
      <w:r w:rsidR="001B07AC">
        <w:rPr>
          <w:rFonts w:ascii="Times New Roman" w:hAnsi="Times New Roman" w:cs="Times New Roman"/>
        </w:rPr>
        <w:t xml:space="preserve"> </w:t>
      </w:r>
      <w:r w:rsidRPr="00F826DC">
        <w:rPr>
          <w:rFonts w:ascii="Times New Roman" w:hAnsi="Times New Roman" w:cs="Times New Roman"/>
        </w:rPr>
        <w:t>в</w:t>
      </w:r>
      <w:r w:rsidR="001B07AC">
        <w:rPr>
          <w:rFonts w:ascii="Times New Roman" w:hAnsi="Times New Roman" w:cs="Times New Roman"/>
        </w:rPr>
        <w:t xml:space="preserve"> </w:t>
      </w:r>
      <w:r w:rsidRPr="00F826DC">
        <w:rPr>
          <w:rFonts w:ascii="Times New Roman" w:hAnsi="Times New Roman" w:cs="Times New Roman"/>
        </w:rPr>
        <w:t>том</w:t>
      </w:r>
      <w:r w:rsidR="001B07AC">
        <w:rPr>
          <w:rFonts w:ascii="Times New Roman" w:hAnsi="Times New Roman" w:cs="Times New Roman"/>
        </w:rPr>
        <w:t xml:space="preserve"> </w:t>
      </w:r>
      <w:r w:rsidRPr="00F826DC">
        <w:rPr>
          <w:rFonts w:ascii="Times New Roman" w:hAnsi="Times New Roman" w:cs="Times New Roman"/>
        </w:rPr>
        <w:t>числе</w:t>
      </w:r>
      <w:r w:rsidR="001B07AC">
        <w:rPr>
          <w:rFonts w:ascii="Times New Roman" w:hAnsi="Times New Roman" w:cs="Times New Roman"/>
        </w:rPr>
        <w:t xml:space="preserve"> </w:t>
      </w:r>
      <w:r w:rsidRPr="00F826DC">
        <w:rPr>
          <w:rFonts w:ascii="Times New Roman" w:hAnsi="Times New Roman" w:cs="Times New Roman"/>
        </w:rPr>
        <w:t>с</w:t>
      </w:r>
      <w:r w:rsidR="001B07AC">
        <w:rPr>
          <w:rFonts w:ascii="Times New Roman" w:hAnsi="Times New Roman" w:cs="Times New Roman"/>
        </w:rPr>
        <w:t xml:space="preserve"> </w:t>
      </w:r>
      <w:r w:rsidRPr="00F826DC">
        <w:rPr>
          <w:rFonts w:ascii="Times New Roman" w:hAnsi="Times New Roman" w:cs="Times New Roman"/>
        </w:rPr>
        <w:t>участием</w:t>
      </w:r>
      <w:r w:rsidR="001B07AC">
        <w:rPr>
          <w:rFonts w:ascii="Times New Roman" w:hAnsi="Times New Roman" w:cs="Times New Roman"/>
        </w:rPr>
        <w:t xml:space="preserve"> </w:t>
      </w:r>
      <w:r w:rsidRPr="00F826DC">
        <w:rPr>
          <w:rFonts w:ascii="Times New Roman" w:hAnsi="Times New Roman" w:cs="Times New Roman"/>
        </w:rPr>
        <w:t>организаций</w:t>
      </w:r>
      <w:r w:rsidR="001B07AC">
        <w:rPr>
          <w:rFonts w:ascii="Times New Roman" w:hAnsi="Times New Roman" w:cs="Times New Roman"/>
        </w:rPr>
        <w:t xml:space="preserve"> </w:t>
      </w:r>
      <w:r w:rsidRPr="00F826DC">
        <w:rPr>
          <w:rFonts w:ascii="Times New Roman" w:hAnsi="Times New Roman" w:cs="Times New Roman"/>
        </w:rPr>
        <w:t>—социальных</w:t>
      </w:r>
      <w:r w:rsidR="001B07AC">
        <w:rPr>
          <w:rFonts w:ascii="Times New Roman" w:hAnsi="Times New Roman" w:cs="Times New Roman"/>
        </w:rPr>
        <w:t xml:space="preserve"> </w:t>
      </w:r>
      <w:r w:rsidRPr="00F826DC">
        <w:rPr>
          <w:rFonts w:ascii="Times New Roman" w:hAnsi="Times New Roman" w:cs="Times New Roman"/>
        </w:rPr>
        <w:t>партнёров</w:t>
      </w:r>
      <w:r w:rsidR="001B07AC">
        <w:rPr>
          <w:rFonts w:ascii="Times New Roman" w:hAnsi="Times New Roman" w:cs="Times New Roman"/>
        </w:rPr>
        <w:t xml:space="preserve"> </w:t>
      </w:r>
      <w:r w:rsidRPr="00F826DC">
        <w:rPr>
          <w:rFonts w:ascii="Times New Roman" w:hAnsi="Times New Roman" w:cs="Times New Roman"/>
        </w:rPr>
        <w:t>школы,</w:t>
      </w:r>
      <w:r w:rsidR="001B07AC">
        <w:rPr>
          <w:rFonts w:ascii="Times New Roman" w:hAnsi="Times New Roman" w:cs="Times New Roman"/>
        </w:rPr>
        <w:t xml:space="preserve"> </w:t>
      </w:r>
      <w:r w:rsidRPr="00F826DC">
        <w:rPr>
          <w:rFonts w:ascii="Times New Roman" w:hAnsi="Times New Roman" w:cs="Times New Roman"/>
        </w:rPr>
        <w:t>комплексы</w:t>
      </w:r>
      <w:r w:rsidR="001B07AC">
        <w:rPr>
          <w:rFonts w:ascii="Times New Roman" w:hAnsi="Times New Roman" w:cs="Times New Roman"/>
        </w:rPr>
        <w:t xml:space="preserve"> </w:t>
      </w:r>
      <w:r w:rsidRPr="00F826DC">
        <w:rPr>
          <w:rFonts w:ascii="Times New Roman" w:hAnsi="Times New Roman" w:cs="Times New Roman"/>
        </w:rPr>
        <w:t>дел</w:t>
      </w:r>
      <w:r w:rsidR="001B07AC">
        <w:rPr>
          <w:rFonts w:ascii="Times New Roman" w:hAnsi="Times New Roman" w:cs="Times New Roman"/>
        </w:rPr>
        <w:t xml:space="preserve"> </w:t>
      </w:r>
      <w:r w:rsidRPr="00F826DC">
        <w:rPr>
          <w:rFonts w:ascii="Times New Roman" w:hAnsi="Times New Roman" w:cs="Times New Roman"/>
        </w:rPr>
        <w:t>благотворительной,</w:t>
      </w:r>
      <w:r w:rsidR="001B07AC">
        <w:rPr>
          <w:rFonts w:ascii="Times New Roman" w:hAnsi="Times New Roman" w:cs="Times New Roman"/>
        </w:rPr>
        <w:t xml:space="preserve"> </w:t>
      </w:r>
      <w:r w:rsidRPr="00F826DC">
        <w:rPr>
          <w:rFonts w:ascii="Times New Roman" w:hAnsi="Times New Roman" w:cs="Times New Roman"/>
        </w:rPr>
        <w:t>экологической,</w:t>
      </w:r>
      <w:r w:rsidR="001B07AC">
        <w:rPr>
          <w:rFonts w:ascii="Times New Roman" w:hAnsi="Times New Roman" w:cs="Times New Roman"/>
        </w:rPr>
        <w:t xml:space="preserve"> </w:t>
      </w:r>
      <w:r w:rsidRPr="00F826DC">
        <w:rPr>
          <w:rFonts w:ascii="Times New Roman" w:hAnsi="Times New Roman" w:cs="Times New Roman"/>
        </w:rPr>
        <w:t>патриотической,</w:t>
      </w:r>
      <w:r w:rsidR="001B07AC">
        <w:rPr>
          <w:rFonts w:ascii="Times New Roman" w:hAnsi="Times New Roman" w:cs="Times New Roman"/>
        </w:rPr>
        <w:t xml:space="preserve"> </w:t>
      </w:r>
      <w:r w:rsidRPr="00F826DC">
        <w:rPr>
          <w:rFonts w:ascii="Times New Roman" w:hAnsi="Times New Roman" w:cs="Times New Roman"/>
        </w:rPr>
        <w:t>трудовой</w:t>
      </w:r>
      <w:r>
        <w:rPr>
          <w:rFonts w:ascii="Times New Roman" w:hAnsi="Times New Roman" w:cs="Times New Roman"/>
        </w:rPr>
        <w:t xml:space="preserve"> </w:t>
      </w:r>
      <w:r w:rsidRPr="00F826DC">
        <w:rPr>
          <w:rFonts w:ascii="Times New Roman" w:hAnsi="Times New Roman" w:cs="Times New Roman"/>
        </w:rPr>
        <w:t>и</w:t>
      </w:r>
      <w:r>
        <w:rPr>
          <w:rFonts w:ascii="Times New Roman" w:hAnsi="Times New Roman" w:cs="Times New Roman"/>
        </w:rPr>
        <w:t xml:space="preserve"> </w:t>
      </w:r>
      <w:r w:rsidRPr="00F826DC">
        <w:rPr>
          <w:rFonts w:ascii="Times New Roman" w:hAnsi="Times New Roman" w:cs="Times New Roman"/>
        </w:rPr>
        <w:t>др.</w:t>
      </w:r>
      <w:r>
        <w:rPr>
          <w:rFonts w:ascii="Times New Roman" w:hAnsi="Times New Roman" w:cs="Times New Roman"/>
        </w:rPr>
        <w:t xml:space="preserve"> </w:t>
      </w:r>
      <w:r w:rsidRPr="00F826DC">
        <w:rPr>
          <w:rFonts w:ascii="Times New Roman" w:hAnsi="Times New Roman" w:cs="Times New Roman"/>
        </w:rPr>
        <w:t>направленности;</w:t>
      </w:r>
    </w:p>
    <w:p w:rsidR="00F826DC" w:rsidRPr="00F826DC" w:rsidRDefault="00F826DC" w:rsidP="00F826DC">
      <w:pPr>
        <w:pStyle w:val="ad"/>
        <w:numPr>
          <w:ilvl w:val="0"/>
          <w:numId w:val="9"/>
        </w:numPr>
        <w:tabs>
          <w:tab w:val="left" w:pos="851"/>
          <w:tab w:val="left" w:pos="2035"/>
        </w:tabs>
        <w:autoSpaceDE w:val="0"/>
        <w:autoSpaceDN w:val="0"/>
        <w:ind w:left="0" w:firstLine="567"/>
        <w:contextualSpacing w:val="0"/>
        <w:jc w:val="both"/>
        <w:rPr>
          <w:rFonts w:ascii="Times New Roman" w:hAnsi="Times New Roman" w:cs="Times New Roman"/>
        </w:rPr>
      </w:pPr>
      <w:r w:rsidRPr="00F826DC">
        <w:rPr>
          <w:rFonts w:ascii="Times New Roman" w:hAnsi="Times New Roman" w:cs="Times New Roman"/>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F826DC" w:rsidRPr="00F826DC" w:rsidRDefault="00F826DC" w:rsidP="00F826DC">
      <w:pPr>
        <w:pStyle w:val="ad"/>
        <w:numPr>
          <w:ilvl w:val="0"/>
          <w:numId w:val="9"/>
        </w:numPr>
        <w:tabs>
          <w:tab w:val="left" w:pos="851"/>
          <w:tab w:val="left" w:pos="2035"/>
        </w:tabs>
        <w:autoSpaceDE w:val="0"/>
        <w:autoSpaceDN w:val="0"/>
        <w:ind w:left="0" w:firstLine="567"/>
        <w:contextualSpacing w:val="0"/>
        <w:jc w:val="both"/>
        <w:rPr>
          <w:rFonts w:ascii="Times New Roman" w:hAnsi="Times New Roman" w:cs="Times New Roman"/>
        </w:rPr>
      </w:pPr>
      <w:r w:rsidRPr="00F826DC">
        <w:rPr>
          <w:rFonts w:ascii="Times New Roman" w:hAnsi="Times New Roman" w:cs="Times New Roman"/>
        </w:rPr>
        <w:t>разно возрастные сборы–многодневные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1B07AC" w:rsidRPr="001B07AC" w:rsidRDefault="001B07AC" w:rsidP="001B07AC">
      <w:pPr>
        <w:pStyle w:val="ad"/>
        <w:numPr>
          <w:ilvl w:val="0"/>
          <w:numId w:val="9"/>
        </w:numPr>
        <w:tabs>
          <w:tab w:val="left" w:pos="851"/>
          <w:tab w:val="left" w:pos="1896"/>
        </w:tabs>
        <w:autoSpaceDE w:val="0"/>
        <w:autoSpaceDN w:val="0"/>
        <w:ind w:left="0" w:firstLine="567"/>
        <w:contextualSpacing w:val="0"/>
        <w:jc w:val="both"/>
        <w:rPr>
          <w:rFonts w:ascii="Times New Roman" w:hAnsi="Times New Roman" w:cs="Times New Roman"/>
        </w:rPr>
      </w:pPr>
      <w:r w:rsidRPr="001B07AC">
        <w:rPr>
          <w:rFonts w:ascii="Times New Roman" w:hAnsi="Times New Roman" w:cs="Times New Roman"/>
        </w:rPr>
        <w:t>вовлечение по возможности каждого обучающегося в школьные делавразныхролях:сценаристов,постановщиков,исполнителей,корреспондентов,ведущих,декораторов,музыкальныхредакторов,ответственных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1B07AC" w:rsidRPr="001B07AC" w:rsidRDefault="001B07AC" w:rsidP="001B07AC">
      <w:pPr>
        <w:pStyle w:val="ad"/>
        <w:numPr>
          <w:ilvl w:val="0"/>
          <w:numId w:val="9"/>
        </w:numPr>
        <w:tabs>
          <w:tab w:val="left" w:pos="851"/>
          <w:tab w:val="left" w:pos="1896"/>
        </w:tabs>
        <w:autoSpaceDE w:val="0"/>
        <w:autoSpaceDN w:val="0"/>
        <w:ind w:left="0" w:firstLine="567"/>
        <w:contextualSpacing w:val="0"/>
        <w:jc w:val="both"/>
        <w:rPr>
          <w:rFonts w:ascii="Times New Roman" w:hAnsi="Times New Roman" w:cs="Times New Roman"/>
        </w:rPr>
      </w:pPr>
      <w:r w:rsidRPr="001B07AC">
        <w:rPr>
          <w:rFonts w:ascii="Times New Roman" w:hAnsi="Times New Roman" w:cs="Times New Roman"/>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1B07AC" w:rsidRPr="001B07AC" w:rsidRDefault="001B07AC" w:rsidP="001B07AC">
      <w:pPr>
        <w:pStyle w:val="af"/>
        <w:tabs>
          <w:tab w:val="left" w:pos="851"/>
        </w:tabs>
        <w:ind w:left="0" w:firstLine="567"/>
        <w:rPr>
          <w:sz w:val="24"/>
          <w:szCs w:val="24"/>
        </w:rPr>
      </w:pPr>
      <w:r w:rsidRPr="001B07AC">
        <w:rPr>
          <w:sz w:val="24"/>
          <w:szCs w:val="24"/>
        </w:rPr>
        <w:t>Для этого в образовательной организации используются следующие формы работы:</w:t>
      </w:r>
    </w:p>
    <w:p w:rsidR="001B07AC" w:rsidRPr="001B07AC" w:rsidRDefault="001B07AC" w:rsidP="001B07AC">
      <w:pPr>
        <w:ind w:firstLine="567"/>
        <w:jc w:val="both"/>
        <w:rPr>
          <w:rFonts w:ascii="Times New Roman" w:hAnsi="Times New Roman" w:cs="Times New Roman"/>
          <w:color w:val="000000" w:themeColor="text1"/>
        </w:rPr>
      </w:pPr>
      <w:r w:rsidRPr="001B07AC">
        <w:rPr>
          <w:rFonts w:ascii="Times New Roman" w:hAnsi="Times New Roman" w:cs="Times New Roman"/>
          <w:color w:val="000000" w:themeColor="text1"/>
        </w:rPr>
        <w:t xml:space="preserve">В школе используются следующие формы работы. </w:t>
      </w:r>
    </w:p>
    <w:p w:rsidR="001B07AC" w:rsidRPr="001B07AC" w:rsidRDefault="001B07AC" w:rsidP="001B07AC">
      <w:pPr>
        <w:ind w:firstLine="567"/>
        <w:jc w:val="both"/>
        <w:rPr>
          <w:rFonts w:ascii="Times New Roman" w:hAnsi="Times New Roman" w:cs="Times New Roman"/>
          <w:color w:val="000000" w:themeColor="text1"/>
        </w:rPr>
      </w:pPr>
      <w:r w:rsidRPr="001B07AC">
        <w:rPr>
          <w:rFonts w:ascii="Times New Roman" w:hAnsi="Times New Roman" w:cs="Times New Roman"/>
          <w:i/>
          <w:color w:val="000000" w:themeColor="text1"/>
        </w:rPr>
        <w:t>на внешкольном уровне:</w:t>
      </w:r>
    </w:p>
    <w:p w:rsidR="001B07AC" w:rsidRPr="001B07AC" w:rsidRDefault="001B07AC" w:rsidP="001B07AC">
      <w:pPr>
        <w:ind w:firstLine="567"/>
        <w:jc w:val="both"/>
        <w:rPr>
          <w:rFonts w:ascii="Times New Roman" w:hAnsi="Times New Roman" w:cs="Times New Roman"/>
          <w:color w:val="000000" w:themeColor="text1"/>
        </w:rPr>
      </w:pPr>
      <w:r w:rsidRPr="001B07AC">
        <w:rPr>
          <w:rFonts w:ascii="Times New Roman" w:hAnsi="Times New Roman" w:cs="Times New Roman"/>
          <w:color w:val="000000" w:themeColor="text1"/>
        </w:rPr>
        <w:t>- социальные проекты – разрабатываемые и реализуемые школьниками и педагогами комплексы дел разной направленности (благотворительной, экологической, патриотической, трудовой), ориентированные на преобразование окружающего школу социума (акция «Письмо с фронта» - письма – поздравления ветеранам, «Мы против коррупции!», «В здоровом теле – здоровый дух!»);</w:t>
      </w:r>
    </w:p>
    <w:p w:rsidR="001B07AC" w:rsidRPr="001B07AC" w:rsidRDefault="001B07AC" w:rsidP="001B07AC">
      <w:pPr>
        <w:ind w:firstLine="567"/>
        <w:jc w:val="both"/>
        <w:rPr>
          <w:rStyle w:val="CharAttribute501"/>
          <w:rFonts w:eastAsia="№Е" w:hAnsi="Times New Roman" w:cs="Times New Roman"/>
          <w:i w:val="0"/>
          <w:sz w:val="24"/>
        </w:rPr>
      </w:pPr>
      <w:r w:rsidRPr="001B07AC">
        <w:rPr>
          <w:rFonts w:ascii="Times New Roman" w:hAnsi="Times New Roman" w:cs="Times New Roman"/>
          <w:color w:val="000000" w:themeColor="text1"/>
        </w:rPr>
        <w:t>- акции, фестивали, проекты,</w:t>
      </w:r>
      <w:r w:rsidRPr="001B07AC">
        <w:rPr>
          <w:rStyle w:val="CharAttribute501"/>
          <w:rFonts w:eastAsia="№Е" w:hAnsi="Times New Roman" w:cs="Times New Roman"/>
          <w:i w:val="0"/>
          <w:color w:val="000000" w:themeColor="text1"/>
          <w:sz w:val="24"/>
        </w:rPr>
        <w:t xml:space="preserve"> посвященные значимым отечественным и международным событиям </w:t>
      </w:r>
      <w:r w:rsidRPr="001B07AC">
        <w:rPr>
          <w:rStyle w:val="CharAttribute501"/>
          <w:rFonts w:eastAsia="№Е" w:hAnsi="Times New Roman" w:cs="Times New Roman"/>
          <w:i w:val="0"/>
          <w:sz w:val="24"/>
        </w:rPr>
        <w:t xml:space="preserve">- акции «Свеча Памяти», «Бессмертный полк», «Георгиевская лента», «Марш Победы», </w:t>
      </w:r>
    </w:p>
    <w:p w:rsidR="001B07AC" w:rsidRPr="001B07AC" w:rsidRDefault="001B07AC" w:rsidP="001B07AC">
      <w:pPr>
        <w:ind w:firstLine="567"/>
        <w:jc w:val="both"/>
        <w:rPr>
          <w:rFonts w:ascii="Times New Roman" w:hAnsi="Times New Roman" w:cs="Times New Roman"/>
          <w:i/>
        </w:rPr>
      </w:pPr>
      <w:r w:rsidRPr="001B07AC">
        <w:rPr>
          <w:rFonts w:ascii="Times New Roman" w:hAnsi="Times New Roman" w:cs="Times New Roman"/>
          <w:i/>
        </w:rPr>
        <w:t xml:space="preserve">на школьном уровне: </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rPr>
        <w:t xml:space="preserve"> </w:t>
      </w:r>
      <w:r w:rsidR="004F360E">
        <w:rPr>
          <w:rFonts w:ascii="Times New Roman" w:hAnsi="Times New Roman" w:cs="Times New Roman"/>
        </w:rPr>
        <w:t xml:space="preserve">- </w:t>
      </w:r>
      <w:r w:rsidRPr="004F360E">
        <w:rPr>
          <w:rFonts w:ascii="Times New Roman" w:hAnsi="Times New Roman" w:cs="Times New Roman"/>
        </w:rPr>
        <w:t>общешкольные праздники – ежегодно проводимые творческие дела, связанные со значимыми для детей и педагогов знаменательными датами (школьными, районными, краевыми, общероссийскими), в которых участвуют все классы: День Знаний, День учителя, День матери, Новогодний марафон, Масленица, Последний звонок, Месячник питания, Месячник оборонно-массовой и военно-спортивной работы, «Выпускной бал» для выпускников 4, 9 и 11 классов, «Здравствуй, Лето!»</w:t>
      </w:r>
    </w:p>
    <w:p w:rsidR="001B07AC" w:rsidRPr="004F360E" w:rsidRDefault="004F360E" w:rsidP="004F360E">
      <w:pPr>
        <w:jc w:val="both"/>
        <w:rPr>
          <w:rFonts w:ascii="Times New Roman" w:hAnsi="Times New Roman" w:cs="Times New Roman"/>
        </w:rPr>
      </w:pPr>
      <w:r>
        <w:rPr>
          <w:rFonts w:ascii="Times New Roman" w:hAnsi="Times New Roman" w:cs="Times New Roman"/>
        </w:rPr>
        <w:t xml:space="preserve">- </w:t>
      </w:r>
      <w:r w:rsidR="001B07AC" w:rsidRPr="004F360E">
        <w:rPr>
          <w:rFonts w:ascii="Times New Roman" w:hAnsi="Times New Roman" w:cs="Times New Roman"/>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 посвящение в первоклассники, пятиклассники, старшеклассники.</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rPr>
        <w:t>- спортивные соревнования «Мама, папа, я – спортивная семья», «Весенняя спартакиада», общешкольный день здоровья.</w:t>
      </w:r>
    </w:p>
    <w:p w:rsidR="001B07AC" w:rsidRPr="004F360E" w:rsidRDefault="001B07AC" w:rsidP="004F360E">
      <w:pPr>
        <w:jc w:val="both"/>
        <w:rPr>
          <w:rFonts w:ascii="Times New Roman" w:hAnsi="Times New Roman" w:cs="Times New Roman"/>
          <w:i/>
        </w:rPr>
      </w:pPr>
      <w:r w:rsidRPr="004F360E">
        <w:rPr>
          <w:rFonts w:ascii="Times New Roman" w:hAnsi="Times New Roman" w:cs="Times New Roman"/>
          <w:i/>
        </w:rPr>
        <w:t xml:space="preserve">на уровне классов:  </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rPr>
        <w:t>- выбор и делегирование представителей классов в общешкольные советы дел (Школьное самоуправление), ответственных за подготовку общешкольных ключевых дел;</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rPr>
        <w:t>- участие школьных классов в реализации общешкольных ключевых дел;</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rPr>
        <w:t xml:space="preserve">- проведение в рамках класса итогового анализа детьми общешкольных ключевых дел, </w:t>
      </w:r>
      <w:r w:rsidRPr="004F360E">
        <w:rPr>
          <w:rFonts w:ascii="Times New Roman" w:hAnsi="Times New Roman" w:cs="Times New Roman"/>
        </w:rPr>
        <w:lastRenderedPageBreak/>
        <w:t>участие представителей классов в итоговом анализе проведенных дел на уровне общешкольных советов дела.</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i/>
        </w:rPr>
        <w:t>на индивидуальном уровне:</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rPr>
        <w:t xml:space="preserve">- 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rPr>
        <w:t xml:space="preserve">- индивидуальная помощь обучающемуся(при необходимости) в освоении навыков подготовки, проведения и анализа ключевых дел; </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1B07AC" w:rsidRPr="004F360E" w:rsidRDefault="001B07AC" w:rsidP="004F360E">
      <w:pPr>
        <w:jc w:val="both"/>
        <w:rPr>
          <w:rFonts w:ascii="Times New Roman" w:hAnsi="Times New Roman" w:cs="Times New Roman"/>
        </w:rPr>
      </w:pPr>
      <w:r w:rsidRPr="004F360E">
        <w:rPr>
          <w:rFonts w:ascii="Times New Roman" w:hAnsi="Times New Roman" w:cs="Times New Roman"/>
        </w:rPr>
        <w:t xml:space="preserve">-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B80753" w:rsidRPr="00A86454" w:rsidRDefault="000036B7" w:rsidP="00A86454">
      <w:pPr>
        <w:pStyle w:val="2"/>
        <w:numPr>
          <w:ilvl w:val="0"/>
          <w:numId w:val="2"/>
        </w:numPr>
        <w:shd w:val="clear" w:color="auto" w:fill="auto"/>
        <w:spacing w:before="0" w:after="0" w:line="322" w:lineRule="exact"/>
        <w:ind w:left="20" w:right="20"/>
        <w:jc w:val="both"/>
        <w:rPr>
          <w:sz w:val="24"/>
          <w:szCs w:val="24"/>
        </w:rPr>
      </w:pPr>
      <w:r w:rsidRPr="00A86454">
        <w:rPr>
          <w:sz w:val="24"/>
          <w:szCs w:val="24"/>
        </w:rPr>
        <w:t>объединять детей и педагогов общими позитивными эмоциями и доверительными отношениями друг к другу;</w:t>
      </w:r>
    </w:p>
    <w:p w:rsidR="00B80753" w:rsidRPr="00A86454" w:rsidRDefault="000036B7" w:rsidP="00A86454">
      <w:pPr>
        <w:pStyle w:val="2"/>
        <w:numPr>
          <w:ilvl w:val="0"/>
          <w:numId w:val="2"/>
        </w:numPr>
        <w:shd w:val="clear" w:color="auto" w:fill="auto"/>
        <w:spacing w:before="0" w:after="0" w:line="322" w:lineRule="exact"/>
        <w:ind w:left="20" w:right="20"/>
        <w:jc w:val="both"/>
        <w:rPr>
          <w:sz w:val="24"/>
          <w:szCs w:val="24"/>
        </w:rPr>
      </w:pPr>
      <w:r w:rsidRPr="00A86454">
        <w:rPr>
          <w:sz w:val="24"/>
          <w:szCs w:val="24"/>
        </w:rPr>
        <w:t xml:space="preserve"> создание в детских объединениях традиций, задающих их членам определенные социально значимые формы поведения;</w:t>
      </w:r>
    </w:p>
    <w:p w:rsidR="00B80753" w:rsidRPr="00A86454" w:rsidRDefault="000036B7" w:rsidP="00A86454">
      <w:pPr>
        <w:pStyle w:val="2"/>
        <w:numPr>
          <w:ilvl w:val="0"/>
          <w:numId w:val="2"/>
        </w:numPr>
        <w:shd w:val="clear" w:color="auto" w:fill="auto"/>
        <w:spacing w:before="0" w:after="0" w:line="322" w:lineRule="exact"/>
        <w:ind w:left="20" w:right="20"/>
        <w:jc w:val="both"/>
        <w:rPr>
          <w:sz w:val="24"/>
          <w:szCs w:val="24"/>
        </w:rPr>
      </w:pPr>
      <w:r w:rsidRPr="00A86454">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w:t>
      </w:r>
      <w:r w:rsidRPr="00A86454">
        <w:rPr>
          <w:rStyle w:val="13"/>
          <w:sz w:val="24"/>
          <w:szCs w:val="24"/>
        </w:rPr>
        <w:t>ици</w:t>
      </w:r>
      <w:r w:rsidRPr="00A86454">
        <w:rPr>
          <w:sz w:val="24"/>
          <w:szCs w:val="24"/>
        </w:rPr>
        <w:t>й;</w:t>
      </w:r>
    </w:p>
    <w:p w:rsidR="004F360E" w:rsidRDefault="000036B7" w:rsidP="004F360E">
      <w:pPr>
        <w:pStyle w:val="2"/>
        <w:numPr>
          <w:ilvl w:val="0"/>
          <w:numId w:val="2"/>
        </w:numPr>
        <w:shd w:val="clear" w:color="auto" w:fill="auto"/>
        <w:spacing w:before="0" w:after="900" w:line="322" w:lineRule="exact"/>
        <w:ind w:left="20" w:right="20"/>
        <w:jc w:val="both"/>
        <w:rPr>
          <w:sz w:val="24"/>
          <w:szCs w:val="24"/>
        </w:rPr>
      </w:pPr>
      <w:r w:rsidRPr="00A86454">
        <w:rPr>
          <w:sz w:val="24"/>
          <w:szCs w:val="24"/>
        </w:rPr>
        <w:t xml:space="preserve"> 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w:t>
      </w:r>
    </w:p>
    <w:p w:rsidR="00A23E93" w:rsidRPr="004F360E" w:rsidRDefault="00A23E93" w:rsidP="004F360E">
      <w:pPr>
        <w:pStyle w:val="2"/>
        <w:shd w:val="clear" w:color="auto" w:fill="auto"/>
        <w:spacing w:before="0" w:after="900" w:line="322" w:lineRule="exact"/>
        <w:ind w:left="20" w:right="20"/>
        <w:jc w:val="both"/>
        <w:rPr>
          <w:b/>
          <w:sz w:val="24"/>
          <w:szCs w:val="24"/>
        </w:rPr>
      </w:pPr>
      <w:r w:rsidRPr="004F360E">
        <w:rPr>
          <w:b/>
          <w:sz w:val="28"/>
          <w:szCs w:val="28"/>
        </w:rPr>
        <w:t>Внешкольные мероприятия</w:t>
      </w:r>
    </w:p>
    <w:p w:rsidR="00A23E93" w:rsidRPr="004F360E" w:rsidRDefault="00A23E93" w:rsidP="004F360E">
      <w:pPr>
        <w:pStyle w:val="af"/>
        <w:tabs>
          <w:tab w:val="left" w:pos="851"/>
        </w:tabs>
        <w:ind w:left="0"/>
        <w:rPr>
          <w:sz w:val="24"/>
          <w:szCs w:val="24"/>
        </w:rPr>
      </w:pPr>
      <w:r w:rsidRPr="004F360E">
        <w:rPr>
          <w:sz w:val="24"/>
          <w:szCs w:val="24"/>
        </w:rPr>
        <w:t>Реализация воспитательного потенциала внешкольных мероприятий предусматривает:</w:t>
      </w:r>
    </w:p>
    <w:p w:rsidR="00A23E93" w:rsidRPr="004F360E" w:rsidRDefault="00A23E93" w:rsidP="00A23E93">
      <w:pPr>
        <w:tabs>
          <w:tab w:val="left" w:pos="851"/>
          <w:tab w:val="left" w:pos="1896"/>
        </w:tabs>
        <w:autoSpaceDE w:val="0"/>
        <w:autoSpaceDN w:val="0"/>
        <w:ind w:firstLine="567"/>
        <w:jc w:val="both"/>
        <w:rPr>
          <w:rFonts w:ascii="Times New Roman" w:hAnsi="Times New Roman" w:cs="Times New Roman"/>
        </w:rPr>
      </w:pPr>
      <w:r w:rsidRPr="004F360E">
        <w:rPr>
          <w:rFonts w:ascii="Times New Roman" w:hAnsi="Times New Roman" w:cs="Times New Roman"/>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A23E93" w:rsidRPr="004F360E" w:rsidRDefault="00A23E93" w:rsidP="00A23E93">
      <w:pPr>
        <w:tabs>
          <w:tab w:val="left" w:pos="851"/>
          <w:tab w:val="left" w:pos="1896"/>
        </w:tabs>
        <w:autoSpaceDE w:val="0"/>
        <w:autoSpaceDN w:val="0"/>
        <w:ind w:firstLine="567"/>
        <w:jc w:val="both"/>
        <w:rPr>
          <w:rFonts w:ascii="Times New Roman" w:hAnsi="Times New Roman" w:cs="Times New Roman"/>
        </w:rPr>
      </w:pPr>
      <w:r w:rsidRPr="004F360E">
        <w:rPr>
          <w:rFonts w:ascii="Times New Roman" w:hAnsi="Times New Roman" w:cs="Times New Roman"/>
        </w:rPr>
        <w:t xml:space="preserve">- 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w:t>
      </w:r>
    </w:p>
    <w:p w:rsidR="00A23E93" w:rsidRPr="004F360E" w:rsidRDefault="00A23E93" w:rsidP="00A23E93">
      <w:pPr>
        <w:jc w:val="both"/>
        <w:rPr>
          <w:rFonts w:ascii="Times New Roman" w:hAnsi="Times New Roman" w:cs="Times New Roman"/>
        </w:rPr>
      </w:pPr>
      <w:r w:rsidRPr="004F360E">
        <w:rPr>
          <w:rFonts w:ascii="Times New Roman" w:hAnsi="Times New Roman" w:cs="Times New Roman"/>
        </w:rPr>
        <w:t>Одним из видов внешкольных дел являются экскурсии, которые помогают обучающимся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Экскурсии, походы предоставляют уникальную возможность освоения историко-культурного наследия страны, края, района, села; духовно-нравственного развития личности, социального и творческого самоопределения.</w:t>
      </w:r>
    </w:p>
    <w:p w:rsidR="00A23E93" w:rsidRPr="004F360E" w:rsidRDefault="00A23E93" w:rsidP="00A23E93">
      <w:pPr>
        <w:jc w:val="both"/>
        <w:rPr>
          <w:rFonts w:ascii="Times New Roman" w:hAnsi="Times New Roman" w:cs="Times New Roman"/>
        </w:rPr>
      </w:pPr>
      <w:r w:rsidRPr="004F360E">
        <w:rPr>
          <w:rFonts w:ascii="Times New Roman" w:hAnsi="Times New Roman" w:cs="Times New Roman"/>
        </w:rPr>
        <w:t>Эти воспитательные возможности реализуются в рамках следующих видов и форм деятельности:</w:t>
      </w:r>
    </w:p>
    <w:p w:rsidR="00A23E93" w:rsidRPr="004F360E" w:rsidRDefault="00A23E93" w:rsidP="00A23E93">
      <w:pPr>
        <w:jc w:val="both"/>
        <w:rPr>
          <w:rFonts w:ascii="Times New Roman" w:hAnsi="Times New Roman" w:cs="Times New Roman"/>
        </w:rPr>
      </w:pPr>
      <w:r w:rsidRPr="004F360E">
        <w:rPr>
          <w:rFonts w:ascii="Times New Roman" w:hAnsi="Times New Roman" w:cs="Times New Roman"/>
        </w:rPr>
        <w:t xml:space="preserve">взаимодействие с учреждениями культуры, науки, спорта, с общественными </w:t>
      </w:r>
      <w:r w:rsidRPr="004F360E">
        <w:rPr>
          <w:rFonts w:ascii="Times New Roman" w:hAnsi="Times New Roman" w:cs="Times New Roman"/>
        </w:rPr>
        <w:lastRenderedPageBreak/>
        <w:t>организациями (Дом культуры, сельская</w:t>
      </w:r>
      <w:r w:rsidR="00224BB1" w:rsidRPr="004F360E">
        <w:rPr>
          <w:rFonts w:ascii="Times New Roman" w:hAnsi="Times New Roman" w:cs="Times New Roman"/>
        </w:rPr>
        <w:t xml:space="preserve"> библиотека</w:t>
      </w:r>
      <w:r w:rsidRPr="004F360E">
        <w:rPr>
          <w:rFonts w:ascii="Times New Roman" w:hAnsi="Times New Roman" w:cs="Times New Roman"/>
        </w:rPr>
        <w:t>).</w:t>
      </w:r>
    </w:p>
    <w:p w:rsidR="00224BB1" w:rsidRPr="004F360E" w:rsidRDefault="00224BB1" w:rsidP="00224BB1">
      <w:pPr>
        <w:pStyle w:val="1"/>
        <w:tabs>
          <w:tab w:val="left" w:pos="851"/>
        </w:tabs>
        <w:spacing w:line="240" w:lineRule="auto"/>
        <w:ind w:left="0" w:firstLine="567"/>
        <w:jc w:val="left"/>
        <w:rPr>
          <w:sz w:val="24"/>
          <w:szCs w:val="24"/>
        </w:rPr>
      </w:pPr>
      <w:r w:rsidRPr="004F360E">
        <w:rPr>
          <w:sz w:val="24"/>
          <w:szCs w:val="24"/>
        </w:rPr>
        <w:t>Взаимодействие с родителями (законными представителями)</w:t>
      </w:r>
    </w:p>
    <w:p w:rsidR="00224BB1" w:rsidRPr="004F360E" w:rsidRDefault="00224BB1" w:rsidP="00224BB1">
      <w:pPr>
        <w:pStyle w:val="af"/>
        <w:tabs>
          <w:tab w:val="left" w:pos="851"/>
          <w:tab w:val="left" w:pos="3274"/>
          <w:tab w:val="left" w:pos="5576"/>
          <w:tab w:val="left" w:pos="7254"/>
          <w:tab w:val="left" w:pos="8412"/>
          <w:tab w:val="left" w:pos="8842"/>
        </w:tabs>
        <w:ind w:left="0" w:firstLine="567"/>
        <w:rPr>
          <w:sz w:val="24"/>
          <w:szCs w:val="24"/>
        </w:rPr>
      </w:pPr>
      <w:r w:rsidRPr="004F360E">
        <w:rPr>
          <w:sz w:val="24"/>
          <w:szCs w:val="24"/>
        </w:rPr>
        <w:t>Реализация воспитательного потенциала</w:t>
      </w:r>
      <w:r w:rsidRPr="004F360E">
        <w:rPr>
          <w:sz w:val="24"/>
          <w:szCs w:val="24"/>
        </w:rPr>
        <w:tab/>
        <w:t xml:space="preserve">работы с </w:t>
      </w:r>
      <w:r w:rsidRPr="004F360E">
        <w:rPr>
          <w:spacing w:val="-2"/>
          <w:sz w:val="24"/>
          <w:szCs w:val="24"/>
        </w:rPr>
        <w:t xml:space="preserve">родителями </w:t>
      </w:r>
      <w:r w:rsidRPr="004F360E">
        <w:rPr>
          <w:sz w:val="24"/>
          <w:szCs w:val="24"/>
        </w:rPr>
        <w:t>предусматривает:</w:t>
      </w:r>
    </w:p>
    <w:p w:rsidR="00224BB1" w:rsidRPr="004F360E" w:rsidRDefault="00224BB1" w:rsidP="00224BB1">
      <w:pPr>
        <w:tabs>
          <w:tab w:val="left" w:pos="851"/>
          <w:tab w:val="left" w:pos="1896"/>
        </w:tabs>
        <w:autoSpaceDE w:val="0"/>
        <w:autoSpaceDN w:val="0"/>
        <w:ind w:firstLine="567"/>
        <w:jc w:val="both"/>
        <w:rPr>
          <w:rFonts w:ascii="Times New Roman" w:hAnsi="Times New Roman" w:cs="Times New Roman"/>
        </w:rPr>
      </w:pPr>
      <w:r w:rsidRPr="004F360E">
        <w:rPr>
          <w:rFonts w:ascii="Times New Roman" w:hAnsi="Times New Roman" w:cs="Times New Roman"/>
        </w:rPr>
        <w:t>- создание и деятельность в школе, в классах представительных органов родительского сообщества (родительского комитета школы, классов),участвующих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224BB1" w:rsidRPr="004F360E" w:rsidRDefault="00224BB1" w:rsidP="00224BB1">
      <w:pPr>
        <w:tabs>
          <w:tab w:val="left" w:pos="851"/>
          <w:tab w:val="left" w:pos="1896"/>
        </w:tabs>
        <w:autoSpaceDE w:val="0"/>
        <w:autoSpaceDN w:val="0"/>
        <w:ind w:firstLine="567"/>
        <w:jc w:val="both"/>
        <w:rPr>
          <w:rFonts w:ascii="Times New Roman" w:hAnsi="Times New Roman" w:cs="Times New Roman"/>
        </w:rPr>
      </w:pPr>
      <w:r w:rsidRPr="004F360E">
        <w:rPr>
          <w:rFonts w:ascii="Times New Roman" w:hAnsi="Times New Roman" w:cs="Times New Roman"/>
        </w:rPr>
        <w:t>- 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224BB1" w:rsidRPr="004F360E" w:rsidRDefault="00224BB1" w:rsidP="00224BB1">
      <w:pPr>
        <w:tabs>
          <w:tab w:val="left" w:pos="851"/>
          <w:tab w:val="left" w:pos="1896"/>
        </w:tabs>
        <w:autoSpaceDE w:val="0"/>
        <w:autoSpaceDN w:val="0"/>
        <w:ind w:firstLine="567"/>
        <w:jc w:val="both"/>
        <w:rPr>
          <w:rFonts w:ascii="Times New Roman" w:hAnsi="Times New Roman" w:cs="Times New Roman"/>
        </w:rPr>
      </w:pPr>
      <w:r w:rsidRPr="004F360E">
        <w:rPr>
          <w:rFonts w:ascii="Times New Roman" w:hAnsi="Times New Roman" w:cs="Times New Roman"/>
        </w:rPr>
        <w:t>- родительские дни, в которые родители могут посещать уроки и внеурочные занятия;</w:t>
      </w:r>
    </w:p>
    <w:p w:rsidR="00224BB1" w:rsidRDefault="00224BB1" w:rsidP="00224BB1">
      <w:pPr>
        <w:tabs>
          <w:tab w:val="left" w:pos="851"/>
          <w:tab w:val="left" w:pos="1896"/>
        </w:tabs>
        <w:autoSpaceDE w:val="0"/>
        <w:autoSpaceDN w:val="0"/>
        <w:ind w:firstLine="567"/>
        <w:jc w:val="both"/>
        <w:rPr>
          <w:rFonts w:ascii="Times New Roman" w:hAnsi="Times New Roman" w:cs="Times New Roman"/>
        </w:rPr>
      </w:pPr>
      <w:r w:rsidRPr="004F360E">
        <w:rPr>
          <w:rFonts w:ascii="Times New Roman" w:hAnsi="Times New Roman" w:cs="Times New Roman"/>
        </w:rPr>
        <w:t>- 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4F360E" w:rsidRPr="004F360E" w:rsidRDefault="004F360E" w:rsidP="00224BB1">
      <w:pPr>
        <w:tabs>
          <w:tab w:val="left" w:pos="851"/>
          <w:tab w:val="left" w:pos="1896"/>
        </w:tabs>
        <w:autoSpaceDE w:val="0"/>
        <w:autoSpaceDN w:val="0"/>
        <w:ind w:firstLine="567"/>
        <w:jc w:val="both"/>
        <w:rPr>
          <w:rFonts w:ascii="Times New Roman" w:hAnsi="Times New Roman" w:cs="Times New Roman"/>
        </w:rPr>
      </w:pPr>
    </w:p>
    <w:p w:rsidR="004F360E" w:rsidRPr="00D8085E" w:rsidRDefault="004F360E" w:rsidP="004F360E">
      <w:pPr>
        <w:tabs>
          <w:tab w:val="left" w:pos="851"/>
          <w:tab w:val="left" w:pos="1896"/>
        </w:tabs>
        <w:autoSpaceDE w:val="0"/>
        <w:autoSpaceDN w:val="0"/>
        <w:ind w:firstLine="567"/>
        <w:jc w:val="both"/>
        <w:rPr>
          <w:rFonts w:ascii="Times New Roman" w:hAnsi="Times New Roman" w:cs="Times New Roman"/>
        </w:rPr>
      </w:pPr>
      <w:r w:rsidRPr="00D8085E">
        <w:rPr>
          <w:rFonts w:ascii="Times New Roman" w:hAnsi="Times New Roman" w:cs="Times New Roman"/>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4F360E" w:rsidRPr="00D8085E" w:rsidRDefault="004F360E" w:rsidP="004F360E">
      <w:pPr>
        <w:tabs>
          <w:tab w:val="left" w:pos="851"/>
          <w:tab w:val="left" w:pos="1896"/>
        </w:tabs>
        <w:autoSpaceDE w:val="0"/>
        <w:autoSpaceDN w:val="0"/>
        <w:ind w:firstLine="567"/>
        <w:jc w:val="both"/>
        <w:rPr>
          <w:rFonts w:ascii="Times New Roman" w:hAnsi="Times New Roman" w:cs="Times New Roman"/>
        </w:rPr>
      </w:pPr>
      <w:r w:rsidRPr="00D8085E">
        <w:rPr>
          <w:rFonts w:ascii="Times New Roman" w:hAnsi="Times New Roman" w:cs="Times New Roman"/>
        </w:rPr>
        <w:t>- родительские форумы пришкольном интернет-сайте, интернет- сообщества, группы с участием педагогов, на которых обсуждаются интересующие родителей вопросы, согласуется  совместная деятельность;</w:t>
      </w:r>
    </w:p>
    <w:p w:rsidR="004F360E" w:rsidRPr="00D8085E" w:rsidRDefault="004F360E" w:rsidP="004F360E">
      <w:pPr>
        <w:tabs>
          <w:tab w:val="left" w:pos="851"/>
          <w:tab w:val="left" w:pos="1896"/>
        </w:tabs>
        <w:autoSpaceDE w:val="0"/>
        <w:autoSpaceDN w:val="0"/>
        <w:ind w:firstLine="567"/>
        <w:jc w:val="both"/>
        <w:rPr>
          <w:rFonts w:ascii="Times New Roman" w:hAnsi="Times New Roman" w:cs="Times New Roman"/>
        </w:rPr>
      </w:pPr>
      <w:r w:rsidRPr="00D8085E">
        <w:rPr>
          <w:rFonts w:ascii="Times New Roman" w:hAnsi="Times New Roman" w:cs="Times New Roman"/>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D8085E" w:rsidRPr="00D8085E" w:rsidRDefault="00D8085E" w:rsidP="00D8085E">
      <w:pPr>
        <w:ind w:firstLine="567"/>
        <w:jc w:val="both"/>
        <w:rPr>
          <w:rFonts w:ascii="Times New Roman" w:hAnsi="Times New Roman" w:cs="Times New Roman"/>
        </w:rPr>
      </w:pPr>
      <w:r w:rsidRPr="00D8085E">
        <w:rPr>
          <w:rFonts w:ascii="Times New Roman" w:hAnsi="Times New Roman" w:cs="Times New Roman"/>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D8085E" w:rsidRPr="00BF13D1" w:rsidRDefault="00D8085E" w:rsidP="00D8085E">
      <w:pPr>
        <w:pStyle w:val="1"/>
        <w:tabs>
          <w:tab w:val="left" w:pos="851"/>
        </w:tabs>
        <w:spacing w:line="240" w:lineRule="auto"/>
        <w:ind w:left="0" w:firstLine="567"/>
        <w:jc w:val="left"/>
        <w:rPr>
          <w:sz w:val="24"/>
          <w:szCs w:val="24"/>
        </w:rPr>
      </w:pPr>
      <w:r w:rsidRPr="00BF13D1">
        <w:rPr>
          <w:sz w:val="24"/>
          <w:szCs w:val="24"/>
        </w:rPr>
        <w:t>Самоуправление</w:t>
      </w:r>
    </w:p>
    <w:p w:rsidR="00D8085E" w:rsidRPr="00BF13D1" w:rsidRDefault="00D8085E" w:rsidP="00D8085E">
      <w:pPr>
        <w:pStyle w:val="af"/>
        <w:tabs>
          <w:tab w:val="left" w:pos="851"/>
        </w:tabs>
        <w:ind w:left="0" w:firstLine="567"/>
        <w:rPr>
          <w:sz w:val="24"/>
          <w:szCs w:val="24"/>
        </w:rPr>
      </w:pPr>
      <w:r w:rsidRPr="00BF13D1">
        <w:rPr>
          <w:sz w:val="24"/>
          <w:szCs w:val="24"/>
        </w:rPr>
        <w:t>В соответствии с Федеральным законом от 29.12.2012 № 273-ФЗ «Об образовании в Российской Федерации»обучающиесяимеютправонаучастиев управлении образовательной организацией в порядке, установленном её уставом(ст.34п.17).Это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(ст.26п.6Федеральногозаконаот29.12.2012№273-ФЗ«Об образовании в Российской Федерации»).</w:t>
      </w:r>
    </w:p>
    <w:p w:rsidR="00D8085E" w:rsidRPr="00BF13D1" w:rsidRDefault="00D8085E" w:rsidP="00D8085E">
      <w:pPr>
        <w:pStyle w:val="af"/>
        <w:tabs>
          <w:tab w:val="left" w:pos="851"/>
        </w:tabs>
        <w:ind w:left="0" w:firstLine="567"/>
        <w:rPr>
          <w:sz w:val="24"/>
          <w:szCs w:val="24"/>
        </w:rPr>
      </w:pPr>
      <w:r w:rsidRPr="00BF13D1">
        <w:rPr>
          <w:sz w:val="24"/>
          <w:szCs w:val="24"/>
        </w:rPr>
        <w:t>Реализациявоспитательногопотенциаласистемыученическогосамоуправлениявобщеобразовательнойорганизациипредусматривает:</w:t>
      </w:r>
    </w:p>
    <w:p w:rsidR="00D8085E" w:rsidRPr="00BF13D1" w:rsidRDefault="00D8085E" w:rsidP="00D8085E">
      <w:pPr>
        <w:tabs>
          <w:tab w:val="left" w:pos="851"/>
          <w:tab w:val="left" w:pos="1896"/>
        </w:tabs>
        <w:autoSpaceDE w:val="0"/>
        <w:autoSpaceDN w:val="0"/>
        <w:ind w:firstLine="567"/>
        <w:rPr>
          <w:rFonts w:ascii="Times New Roman" w:hAnsi="Times New Roman" w:cs="Times New Roman"/>
        </w:rPr>
      </w:pPr>
      <w:r w:rsidRPr="00BF13D1">
        <w:rPr>
          <w:rFonts w:ascii="Times New Roman" w:hAnsi="Times New Roman" w:cs="Times New Roman"/>
        </w:rPr>
        <w:t>- деятельность совета обучающихся, избранного в школе;</w:t>
      </w:r>
    </w:p>
    <w:p w:rsidR="00D8085E" w:rsidRPr="00BF13D1" w:rsidRDefault="00D8085E" w:rsidP="00D8085E">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xml:space="preserve">- представление интересов обучающихся в процессе </w:t>
      </w:r>
      <w:r w:rsidRPr="00BF13D1">
        <w:rPr>
          <w:rFonts w:ascii="Times New Roman" w:hAnsi="Times New Roman" w:cs="Times New Roman"/>
          <w:spacing w:val="-1"/>
        </w:rPr>
        <w:t xml:space="preserve">управления </w:t>
      </w:r>
      <w:r w:rsidRPr="00BF13D1">
        <w:rPr>
          <w:rFonts w:ascii="Times New Roman" w:hAnsi="Times New Roman" w:cs="Times New Roman"/>
        </w:rPr>
        <w:t>общеобразовательной  организацией:</w:t>
      </w:r>
    </w:p>
    <w:p w:rsidR="00D8085E" w:rsidRPr="00BF13D1" w:rsidRDefault="00D8085E" w:rsidP="00D8085E">
      <w:pPr>
        <w:tabs>
          <w:tab w:val="left" w:pos="851"/>
          <w:tab w:val="left" w:pos="1896"/>
        </w:tabs>
        <w:autoSpaceDE w:val="0"/>
        <w:autoSpaceDN w:val="0"/>
        <w:ind w:firstLine="567"/>
        <w:rPr>
          <w:rFonts w:ascii="Times New Roman" w:hAnsi="Times New Roman" w:cs="Times New Roman"/>
        </w:rPr>
      </w:pPr>
      <w:r w:rsidRPr="00BF13D1">
        <w:rPr>
          <w:rFonts w:ascii="Times New Roman" w:hAnsi="Times New Roman" w:cs="Times New Roman"/>
        </w:rPr>
        <w:t>- защиту законных интересов и прав обучающихся;</w:t>
      </w:r>
    </w:p>
    <w:p w:rsidR="00D8085E" w:rsidRPr="00BF13D1" w:rsidRDefault="00D8085E" w:rsidP="00D8085E">
      <w:pPr>
        <w:tabs>
          <w:tab w:val="left" w:pos="851"/>
          <w:tab w:val="left" w:pos="1896"/>
        </w:tabs>
        <w:autoSpaceDE w:val="0"/>
        <w:autoSpaceDN w:val="0"/>
        <w:ind w:firstLine="567"/>
        <w:rPr>
          <w:rFonts w:ascii="Times New Roman" w:hAnsi="Times New Roman" w:cs="Times New Roman"/>
        </w:rPr>
      </w:pPr>
      <w:r w:rsidRPr="00BF13D1">
        <w:rPr>
          <w:rFonts w:ascii="Times New Roman" w:hAnsi="Times New Roman" w:cs="Times New Roman"/>
        </w:rPr>
        <w:t>- участие в разработке, обсуждении реализации рабочей программы воспитания;</w:t>
      </w:r>
    </w:p>
    <w:p w:rsidR="00D8085E" w:rsidRPr="00BF13D1" w:rsidRDefault="00D8085E" w:rsidP="00D8085E">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участие</w:t>
      </w:r>
      <w:r w:rsidRPr="00BF13D1">
        <w:rPr>
          <w:rFonts w:ascii="Times New Roman" w:hAnsi="Times New Roman" w:cs="Times New Roman"/>
        </w:rPr>
        <w:tab/>
        <w:t>советов</w:t>
      </w:r>
      <w:r w:rsidRPr="00BF13D1">
        <w:rPr>
          <w:rFonts w:ascii="Times New Roman" w:hAnsi="Times New Roman" w:cs="Times New Roman"/>
        </w:rPr>
        <w:tab/>
        <w:t xml:space="preserve"> обучающихся в анализе </w:t>
      </w:r>
      <w:r w:rsidRPr="00BF13D1">
        <w:rPr>
          <w:rFonts w:ascii="Times New Roman" w:hAnsi="Times New Roman" w:cs="Times New Roman"/>
          <w:spacing w:val="-1"/>
        </w:rPr>
        <w:t xml:space="preserve">воспитательной </w:t>
      </w:r>
      <w:r w:rsidRPr="00BF13D1">
        <w:rPr>
          <w:rFonts w:ascii="Times New Roman" w:hAnsi="Times New Roman" w:cs="Times New Roman"/>
        </w:rPr>
        <w:t>деятельности в школе.</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rPr>
        <w:t>Поддержка детского самоуправления в школе помогает педагогам воспитывать в школьниках инициативность, самостоятельность, ответственность, трудолюбие, чувство собственного достоинства, а учащимся – предоставляет широкие возможности для самовыражения и самореализации. Это то, что готовит их к взрослой жизни.</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rPr>
        <w:t xml:space="preserve"> Ученическое самоуправление в МБОУ СОШ №8 осуществляется следующим </w:t>
      </w:r>
      <w:r w:rsidRPr="00BF13D1">
        <w:rPr>
          <w:rFonts w:ascii="Times New Roman" w:hAnsi="Times New Roman" w:cs="Times New Roman"/>
        </w:rPr>
        <w:lastRenderedPageBreak/>
        <w:t xml:space="preserve">образом. </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b/>
          <w:i/>
        </w:rPr>
        <w:t>На уровне школы:</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rPr>
        <w:t>- через деятельность общешкольной детской организации «Зоргенцы» и работу постоянно действующего актива учащихся, инициирующего и организующего проведение личностно значимых для школьников событий (соревнований, конкурсов, фестивалей, флешмобов и т.п.), отвечающего за проведение тех или иных конкретных мероприятий, праздников, вечеров, акций;</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rPr>
        <w:t xml:space="preserve">- через работу выборного Совета учащихся (президент школы, министерства),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rPr>
        <w:t xml:space="preserve">- </w:t>
      </w:r>
      <w:r w:rsidRPr="00BF13D1">
        <w:rPr>
          <w:rFonts w:ascii="Times New Roman" w:hAnsi="Times New Roman" w:cs="Times New Roman"/>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D8085E" w:rsidRPr="00BF13D1" w:rsidRDefault="00D8085E" w:rsidP="00D8085E">
      <w:pPr>
        <w:ind w:firstLine="567"/>
        <w:jc w:val="both"/>
        <w:rPr>
          <w:rFonts w:ascii="Times New Roman" w:hAnsi="Times New Roman" w:cs="Times New Roman"/>
          <w:iCs/>
        </w:rPr>
      </w:pPr>
      <w:r w:rsidRPr="00BF13D1">
        <w:rPr>
          <w:rFonts w:ascii="Times New Roman" w:hAnsi="Times New Roman" w:cs="Times New Roman"/>
          <w:iCs/>
        </w:rPr>
        <w:t>- через участие в работе первичного школьного отделения детско-юношеской организации «Российское движение школьников» (РДШ),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b/>
          <w:i/>
        </w:rPr>
        <w:t>На уровне классов:</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rPr>
        <w:t xml:space="preserve">- через деятельность Советов классов - выборных по инициативе и предложениям учащихся класса лидеров (старост, дежурных командиров, капитанов),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rPr>
        <w:t>- через деятельность выборных органов самоуправления, отвечающих за различные направления работы класса (сектор спортивных дел, сектор творческих дел, учебный сектор и т.д.).</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b/>
          <w:i/>
        </w:rPr>
        <w:t>На индивидуальном уровне:</w:t>
      </w:r>
    </w:p>
    <w:p w:rsidR="00D8085E" w:rsidRPr="00BF13D1" w:rsidRDefault="00D8085E" w:rsidP="00D8085E">
      <w:pPr>
        <w:ind w:firstLine="567"/>
        <w:jc w:val="both"/>
        <w:rPr>
          <w:rFonts w:ascii="Times New Roman" w:hAnsi="Times New Roman" w:cs="Times New Roman"/>
        </w:rPr>
      </w:pPr>
      <w:r w:rsidRPr="00BF13D1">
        <w:rPr>
          <w:rFonts w:ascii="Times New Roman" w:hAnsi="Times New Roman" w:cs="Times New Roman"/>
        </w:rPr>
        <w:t xml:space="preserve">- через вовлечение школьников в деятельность ученического самоуправления - планирование, организацию, проведение и анализ общешкольных и внутри классных дел;  </w:t>
      </w:r>
    </w:p>
    <w:p w:rsidR="00D8085E" w:rsidRPr="00BF13D1" w:rsidRDefault="00D8085E" w:rsidP="00D8085E">
      <w:pPr>
        <w:ind w:firstLine="567"/>
        <w:jc w:val="both"/>
        <w:rPr>
          <w:rFonts w:ascii="Times New Roman" w:hAnsi="Times New Roman" w:cs="Times New Roman"/>
          <w:color w:val="000000" w:themeColor="text1"/>
        </w:rPr>
      </w:pPr>
      <w:r w:rsidRPr="00BF13D1">
        <w:rPr>
          <w:rFonts w:ascii="Times New Roman" w:hAnsi="Times New Roman" w:cs="Times New Roman"/>
        </w:rPr>
        <w:t xml:space="preserve">- через реализацию обучающимися, взявшими на себя соответствующую роль, функций по контроль за учебниками, дневниками, порядком и чистотой в классе, уходом за классной комнатой, комнатными растениями и т.п.  </w:t>
      </w:r>
    </w:p>
    <w:p w:rsidR="00D8085E" w:rsidRPr="00BF13D1" w:rsidRDefault="00D8085E" w:rsidP="00D8085E">
      <w:pPr>
        <w:tabs>
          <w:tab w:val="left" w:pos="851"/>
          <w:tab w:val="left" w:pos="1896"/>
        </w:tabs>
        <w:autoSpaceDE w:val="0"/>
        <w:autoSpaceDN w:val="0"/>
        <w:ind w:firstLine="567"/>
        <w:jc w:val="both"/>
        <w:rPr>
          <w:rFonts w:ascii="Times New Roman" w:hAnsi="Times New Roman" w:cs="Times New Roman"/>
          <w:spacing w:val="-1"/>
        </w:rPr>
      </w:pPr>
    </w:p>
    <w:p w:rsidR="00D8085E" w:rsidRPr="00BF13D1" w:rsidRDefault="00D8085E" w:rsidP="00D8085E">
      <w:pPr>
        <w:pStyle w:val="1"/>
        <w:tabs>
          <w:tab w:val="left" w:pos="851"/>
        </w:tabs>
        <w:spacing w:line="240" w:lineRule="auto"/>
        <w:ind w:left="0" w:firstLine="567"/>
        <w:rPr>
          <w:sz w:val="24"/>
          <w:szCs w:val="24"/>
        </w:rPr>
      </w:pPr>
      <w:r w:rsidRPr="00BF13D1">
        <w:rPr>
          <w:sz w:val="24"/>
          <w:szCs w:val="24"/>
        </w:rPr>
        <w:t>Профилактика и безопасность</w:t>
      </w:r>
    </w:p>
    <w:p w:rsidR="00D8085E" w:rsidRPr="00BF13D1" w:rsidRDefault="00D8085E" w:rsidP="00D8085E">
      <w:pPr>
        <w:pStyle w:val="af"/>
        <w:tabs>
          <w:tab w:val="left" w:pos="851"/>
        </w:tabs>
        <w:ind w:left="0" w:firstLine="567"/>
        <w:rPr>
          <w:sz w:val="24"/>
          <w:szCs w:val="24"/>
        </w:rPr>
      </w:pPr>
      <w:r w:rsidRPr="00BF13D1">
        <w:rPr>
          <w:sz w:val="24"/>
          <w:szCs w:val="24"/>
        </w:rPr>
        <w:t>Профилактика девиантного поведения обучающихся ,конфликтов между обучающимися, обучающимися и педагогами—направление деятельности в школе, цель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w:t>
      </w:r>
    </w:p>
    <w:p w:rsidR="00D8085E" w:rsidRPr="00BF13D1" w:rsidRDefault="00D8085E" w:rsidP="00D8085E">
      <w:pPr>
        <w:pStyle w:val="af"/>
        <w:tabs>
          <w:tab w:val="left" w:pos="851"/>
        </w:tabs>
        <w:ind w:left="0" w:firstLine="567"/>
        <w:rPr>
          <w:sz w:val="24"/>
          <w:szCs w:val="24"/>
        </w:rPr>
      </w:pPr>
      <w:r w:rsidRPr="00BF13D1">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D8085E" w:rsidRPr="00BF13D1" w:rsidRDefault="00D8085E" w:rsidP="00D8085E">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D8085E" w:rsidRPr="00BF13D1" w:rsidRDefault="00D8085E" w:rsidP="00D8085E">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проведение и 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D8085E" w:rsidRPr="00BF13D1" w:rsidRDefault="00D8085E" w:rsidP="00D8085E">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т.д.);</w:t>
      </w:r>
    </w:p>
    <w:p w:rsidR="00D8085E" w:rsidRPr="00BF13D1" w:rsidRDefault="00D8085E" w:rsidP="00D8085E">
      <w:pPr>
        <w:tabs>
          <w:tab w:val="left" w:pos="851"/>
          <w:tab w:val="left" w:pos="2105"/>
        </w:tabs>
        <w:autoSpaceDE w:val="0"/>
        <w:autoSpaceDN w:val="0"/>
        <w:ind w:firstLine="567"/>
        <w:jc w:val="both"/>
        <w:rPr>
          <w:rFonts w:ascii="Times New Roman" w:hAnsi="Times New Roman" w:cs="Times New Roman"/>
        </w:rPr>
      </w:pPr>
      <w:r w:rsidRPr="00BF13D1">
        <w:rPr>
          <w:rFonts w:ascii="Times New Roman" w:hAnsi="Times New Roman" w:cs="Times New Roman"/>
        </w:rPr>
        <w:t xml:space="preserve">- поддержку инициатив обучающихся, педагогов в сфере укрепления безопасности </w:t>
      </w:r>
      <w:r w:rsidRPr="00BF13D1">
        <w:rPr>
          <w:rFonts w:ascii="Times New Roman" w:hAnsi="Times New Roman" w:cs="Times New Roman"/>
        </w:rPr>
        <w:lastRenderedPageBreak/>
        <w:t>жизнедеятельности в школе, профилактики правонарушений, девиаций, организация  деятельности, альтернативной девиантному поведению —познание (путешествия),испытание себя(походы, спорт), значимое общение, любовь, творчество, деятельность(в том числе профессиональная, религиозно-духовная, благотворительная, искусство и др.);</w:t>
      </w:r>
    </w:p>
    <w:p w:rsidR="00D8085E" w:rsidRPr="00BF13D1" w:rsidRDefault="00D8085E" w:rsidP="00D8085E">
      <w:pPr>
        <w:tabs>
          <w:tab w:val="left" w:pos="851"/>
          <w:tab w:val="left" w:pos="2035"/>
        </w:tabs>
        <w:autoSpaceDE w:val="0"/>
        <w:autoSpaceDN w:val="0"/>
        <w:ind w:firstLine="567"/>
        <w:jc w:val="both"/>
        <w:rPr>
          <w:rFonts w:ascii="Times New Roman" w:hAnsi="Times New Roman" w:cs="Times New Roman"/>
        </w:rPr>
      </w:pPr>
      <w:r w:rsidRPr="00BF13D1">
        <w:rPr>
          <w:rFonts w:ascii="Times New Roman" w:hAnsi="Times New Roman" w:cs="Times New Roman"/>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rsidR="00D8085E" w:rsidRPr="00BF13D1" w:rsidRDefault="00D8085E" w:rsidP="00D8085E">
      <w:pPr>
        <w:tabs>
          <w:tab w:val="left" w:pos="851"/>
          <w:tab w:val="left" w:pos="1896"/>
        </w:tabs>
        <w:autoSpaceDE w:val="0"/>
        <w:autoSpaceDN w:val="0"/>
        <w:ind w:firstLine="567"/>
        <w:jc w:val="both"/>
        <w:rPr>
          <w:rFonts w:ascii="Times New Roman" w:hAnsi="Times New Roman" w:cs="Times New Roman"/>
          <w:spacing w:val="-1"/>
        </w:rPr>
      </w:pPr>
    </w:p>
    <w:p w:rsidR="00656FEC" w:rsidRPr="00BF13D1" w:rsidRDefault="00656FEC" w:rsidP="00656FEC">
      <w:pPr>
        <w:pStyle w:val="1"/>
        <w:tabs>
          <w:tab w:val="left" w:pos="851"/>
        </w:tabs>
        <w:spacing w:line="240" w:lineRule="auto"/>
        <w:ind w:left="0" w:firstLine="567"/>
        <w:rPr>
          <w:sz w:val="24"/>
          <w:szCs w:val="24"/>
        </w:rPr>
      </w:pPr>
      <w:r w:rsidRPr="00BF13D1">
        <w:rPr>
          <w:sz w:val="24"/>
          <w:szCs w:val="24"/>
        </w:rPr>
        <w:t>Социальное партнёрство</w:t>
      </w:r>
    </w:p>
    <w:p w:rsidR="00656FEC" w:rsidRPr="00BF13D1" w:rsidRDefault="00656FEC" w:rsidP="00656FEC">
      <w:pPr>
        <w:pStyle w:val="af"/>
        <w:tabs>
          <w:tab w:val="left" w:pos="851"/>
        </w:tabs>
        <w:ind w:left="0" w:firstLine="567"/>
        <w:rPr>
          <w:sz w:val="24"/>
          <w:szCs w:val="24"/>
        </w:rPr>
      </w:pPr>
      <w:r w:rsidRPr="00BF13D1">
        <w:rPr>
          <w:sz w:val="24"/>
          <w:szCs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656FEC" w:rsidRPr="00BF13D1" w:rsidRDefault="00656FEC" w:rsidP="00656FEC">
      <w:pPr>
        <w:tabs>
          <w:tab w:val="left" w:pos="851"/>
          <w:tab w:val="left" w:pos="2035"/>
        </w:tabs>
        <w:autoSpaceDE w:val="0"/>
        <w:autoSpaceDN w:val="0"/>
        <w:ind w:firstLine="567"/>
        <w:jc w:val="both"/>
        <w:rPr>
          <w:rFonts w:ascii="Times New Roman" w:hAnsi="Times New Roman" w:cs="Times New Roman"/>
        </w:rPr>
      </w:pPr>
      <w:r w:rsidRPr="00BF13D1">
        <w:rPr>
          <w:rFonts w:ascii="Times New Roman" w:hAnsi="Times New Roman" w:cs="Times New Roman"/>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работы(школьные праздники, торжественные мероприятия и т.п.);</w:t>
      </w:r>
    </w:p>
    <w:p w:rsidR="00656FEC" w:rsidRPr="00BF13D1" w:rsidRDefault="00656FEC" w:rsidP="00656FEC">
      <w:pPr>
        <w:tabs>
          <w:tab w:val="left" w:pos="851"/>
          <w:tab w:val="left" w:pos="2035"/>
        </w:tabs>
        <w:autoSpaceDE w:val="0"/>
        <w:autoSpaceDN w:val="0"/>
        <w:ind w:firstLine="567"/>
        <w:jc w:val="both"/>
        <w:rPr>
          <w:rFonts w:ascii="Times New Roman" w:hAnsi="Times New Roman" w:cs="Times New Roman"/>
        </w:rPr>
      </w:pPr>
      <w:r w:rsidRPr="00BF13D1">
        <w:rPr>
          <w:rFonts w:ascii="Times New Roman" w:hAnsi="Times New Roman" w:cs="Times New Roman"/>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56FEC" w:rsidRPr="00BF13D1" w:rsidRDefault="00656FEC" w:rsidP="00656FEC">
      <w:pPr>
        <w:tabs>
          <w:tab w:val="left" w:pos="851"/>
          <w:tab w:val="left" w:pos="2035"/>
        </w:tabs>
        <w:autoSpaceDE w:val="0"/>
        <w:autoSpaceDN w:val="0"/>
        <w:ind w:firstLine="567"/>
        <w:jc w:val="both"/>
        <w:rPr>
          <w:rFonts w:ascii="Times New Roman" w:hAnsi="Times New Roman" w:cs="Times New Roman"/>
        </w:rPr>
      </w:pPr>
      <w:r w:rsidRPr="00BF13D1">
        <w:rPr>
          <w:rFonts w:ascii="Times New Roman" w:hAnsi="Times New Roman" w:cs="Times New Roman"/>
        </w:rPr>
        <w:t>- проведение на базе организаций-партнёров отдельных уроков, занятий, внешкольных мероприятий, акций воспитательной направленности;</w:t>
      </w:r>
    </w:p>
    <w:p w:rsidR="00A23E93" w:rsidRPr="00BF13D1" w:rsidRDefault="00A23E93" w:rsidP="00224BB1">
      <w:pPr>
        <w:pStyle w:val="2"/>
        <w:shd w:val="clear" w:color="auto" w:fill="auto"/>
        <w:spacing w:before="0" w:after="900" w:line="322" w:lineRule="exact"/>
        <w:ind w:left="720" w:right="20"/>
        <w:jc w:val="both"/>
        <w:rPr>
          <w:sz w:val="24"/>
          <w:szCs w:val="24"/>
        </w:rPr>
      </w:pPr>
    </w:p>
    <w:p w:rsidR="005F5281" w:rsidRPr="00BF13D1" w:rsidRDefault="005F5281" w:rsidP="005F5281">
      <w:pPr>
        <w:pStyle w:val="1"/>
        <w:tabs>
          <w:tab w:val="left" w:pos="851"/>
        </w:tabs>
        <w:spacing w:line="240" w:lineRule="auto"/>
        <w:ind w:left="0" w:firstLine="567"/>
        <w:jc w:val="left"/>
        <w:rPr>
          <w:sz w:val="24"/>
          <w:szCs w:val="24"/>
        </w:rPr>
      </w:pPr>
      <w:r w:rsidRPr="00BF13D1">
        <w:rPr>
          <w:sz w:val="24"/>
          <w:szCs w:val="24"/>
        </w:rPr>
        <w:t>Профориентация</w:t>
      </w:r>
    </w:p>
    <w:p w:rsidR="005F5281" w:rsidRPr="00BF13D1" w:rsidRDefault="005F5281" w:rsidP="005F5281">
      <w:pPr>
        <w:pStyle w:val="af"/>
        <w:tabs>
          <w:tab w:val="left" w:pos="851"/>
        </w:tabs>
        <w:ind w:left="0" w:firstLine="567"/>
        <w:rPr>
          <w:sz w:val="24"/>
          <w:szCs w:val="24"/>
        </w:rPr>
      </w:pPr>
      <w:r w:rsidRPr="00BF13D1">
        <w:rPr>
          <w:sz w:val="24"/>
          <w:szCs w:val="24"/>
        </w:rPr>
        <w:t>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профориентационной работы школы предусматривает:</w:t>
      </w:r>
    </w:p>
    <w:p w:rsidR="005F5281" w:rsidRPr="00BF13D1" w:rsidRDefault="005F5281" w:rsidP="005F5281">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5F5281" w:rsidRPr="00BF13D1" w:rsidRDefault="005F5281" w:rsidP="005F5281">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F5281" w:rsidRPr="00BF13D1" w:rsidRDefault="005F5281" w:rsidP="005F5281">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5F5281" w:rsidRPr="00BF13D1" w:rsidRDefault="005F5281" w:rsidP="005F5281">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совместное с педагогами изучение обучающимися интернет- ресурсов, посвященных выбору профессий, прохождение профориентационного онлайн- тестирования, онлайн курсов по интересующим профессиями направлениям профессионального образования;</w:t>
      </w:r>
    </w:p>
    <w:p w:rsidR="005F5281" w:rsidRPr="00BF13D1" w:rsidRDefault="005F5281" w:rsidP="005F5281">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участие в работе всероссийских профориентационных проектов;</w:t>
      </w:r>
    </w:p>
    <w:p w:rsidR="005F5281" w:rsidRPr="00BF13D1" w:rsidRDefault="005F5281" w:rsidP="005F5281">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5F5281" w:rsidRPr="00BF13D1" w:rsidRDefault="005F5281" w:rsidP="005F5281">
      <w:pPr>
        <w:tabs>
          <w:tab w:val="left" w:pos="851"/>
          <w:tab w:val="left" w:pos="1896"/>
        </w:tabs>
        <w:autoSpaceDE w:val="0"/>
        <w:autoSpaceDN w:val="0"/>
        <w:ind w:firstLine="567"/>
        <w:jc w:val="both"/>
        <w:rPr>
          <w:rFonts w:ascii="Times New Roman" w:hAnsi="Times New Roman" w:cs="Times New Roman"/>
        </w:rPr>
      </w:pPr>
      <w:r w:rsidRPr="00BF13D1">
        <w:rPr>
          <w:rFonts w:ascii="Times New Roman" w:hAnsi="Times New Roman" w:cs="Times New Roman"/>
        </w:rPr>
        <w:t xml:space="preserve">- Совместная деятельность педагогов и школьников по направлению «профориентация» включает в себя профессиональное просвещение школьников; </w:t>
      </w:r>
      <w:r w:rsidRPr="00BF13D1">
        <w:rPr>
          <w:rFonts w:ascii="Times New Roman" w:hAnsi="Times New Roman" w:cs="Times New Roman"/>
        </w:rPr>
        <w:lastRenderedPageBreak/>
        <w:t xml:space="preserve">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xml:space="preserve">- участие в работе всероссийских профориентационных проектов, созданных в сети интернет: «Большая перемена», «Билет в будущее», «ПроеКТОриЯ», </w:t>
      </w:r>
      <w:r w:rsidRPr="00BF13D1">
        <w:rPr>
          <w:rFonts w:ascii="Times New Roman" w:hAnsi="Times New Roman" w:cs="Times New Roman"/>
          <w:color w:val="000000" w:themeColor="text1"/>
        </w:rPr>
        <w:t>WorldSkills</w:t>
      </w:r>
      <w:r w:rsidRPr="00BF13D1">
        <w:rPr>
          <w:rFonts w:ascii="Times New Roman" w:hAnsi="Times New Roman" w:cs="Times New Roman"/>
        </w:rPr>
        <w:t>;</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участие в конкурсах, олимпиадах, подготовка проектов, творческих работ;</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посещение профориентационных выставок, ярмарок профессий, дней открытых дверей в средних специальных учебных заведениях и вузах;</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экскурсии на предприятия села, района, дающие школьникам начальные представления о существующих профессиях и условиях работы людей, представляющих эти профессии;</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совместное с педагогами изучение интернет-ресурсов, посвященных выбору профессий, прохождение профориентационного онлайн-тестирования;</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встречи с представителями предприятий района;</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xml:space="preserve">- классные часы, просмотр лекций, решение учебно-тренировочных задач, участие в мастер-классах, посещение открытых уроков; </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встречи с выпускниками школы, успешными в своих профессиях;</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составление профессиограмм будущей профессии;</w:t>
      </w:r>
    </w:p>
    <w:p w:rsidR="005F5281" w:rsidRPr="00BF13D1" w:rsidRDefault="005F5281" w:rsidP="005F5281">
      <w:pPr>
        <w:ind w:firstLine="567"/>
        <w:jc w:val="both"/>
        <w:rPr>
          <w:rFonts w:ascii="Times New Roman" w:hAnsi="Times New Roman" w:cs="Times New Roman"/>
        </w:rPr>
      </w:pPr>
      <w:r w:rsidRPr="00BF13D1">
        <w:rPr>
          <w:rFonts w:ascii="Times New Roman" w:hAnsi="Times New Roman" w:cs="Times New Roman"/>
        </w:rPr>
        <w:t>- трудоустройство подростков в каникулярное время через Центр занятости населения (УПБ, ремонтные звенья, бригады по благоустройству пришкольной территории).</w:t>
      </w:r>
    </w:p>
    <w:p w:rsidR="00A505DD" w:rsidRPr="005B5BE8" w:rsidRDefault="00A505DD" w:rsidP="005B5BE8">
      <w:pPr>
        <w:ind w:firstLine="567"/>
        <w:jc w:val="both"/>
        <w:rPr>
          <w:rFonts w:ascii="Times New Roman" w:hAnsi="Times New Roman" w:cs="Times New Roman"/>
          <w:b/>
        </w:rPr>
      </w:pPr>
      <w:r w:rsidRPr="005B5BE8">
        <w:rPr>
          <w:rFonts w:ascii="Times New Roman" w:hAnsi="Times New Roman" w:cs="Times New Roman"/>
          <w:b/>
        </w:rPr>
        <w:t xml:space="preserve">«Детские общественные объединения» </w:t>
      </w:r>
    </w:p>
    <w:p w:rsidR="00A505DD" w:rsidRPr="005B5BE8" w:rsidRDefault="005B5BE8" w:rsidP="005B5BE8">
      <w:pPr>
        <w:ind w:firstLine="567"/>
        <w:jc w:val="both"/>
        <w:rPr>
          <w:rFonts w:ascii="Times New Roman" w:hAnsi="Times New Roman" w:cs="Times New Roman"/>
        </w:rPr>
      </w:pPr>
      <w:r w:rsidRPr="005B5BE8">
        <w:rPr>
          <w:rFonts w:ascii="Times New Roman" w:hAnsi="Times New Roman" w:cs="Times New Roman"/>
        </w:rPr>
        <w:t>В МК</w:t>
      </w:r>
      <w:r w:rsidR="00A505DD" w:rsidRPr="005B5BE8">
        <w:rPr>
          <w:rFonts w:ascii="Times New Roman" w:hAnsi="Times New Roman" w:cs="Times New Roman"/>
        </w:rPr>
        <w:t>ОУ СОШ №8 созданы следующие «Детские общественные объединения»: общешкольная детская организация «Зоргенцы», школьное</w:t>
      </w:r>
      <w:r w:rsidR="00A505DD" w:rsidRPr="005B5BE8">
        <w:rPr>
          <w:rFonts w:ascii="Times New Roman" w:hAnsi="Times New Roman" w:cs="Times New Roman"/>
          <w:iCs/>
        </w:rPr>
        <w:t xml:space="preserve"> отделение детско-юношеской организации РДШ, «Орлята России», Юнармия, </w:t>
      </w:r>
      <w:r w:rsidR="00A505DD" w:rsidRPr="005B5BE8">
        <w:rPr>
          <w:rFonts w:ascii="Times New Roman" w:hAnsi="Times New Roman" w:cs="Times New Roman"/>
        </w:rPr>
        <w:t>отряд Юных Инспекторов Движения.</w:t>
      </w:r>
      <w:r w:rsidR="00A505DD" w:rsidRPr="005B5BE8">
        <w:rPr>
          <w:rFonts w:ascii="Times New Roman" w:hAnsi="Times New Roman" w:cs="Times New Roman"/>
          <w:iCs/>
        </w:rPr>
        <w:t xml:space="preserve"> Э</w:t>
      </w:r>
      <w:r w:rsidR="00A505DD" w:rsidRPr="005B5BE8">
        <w:rPr>
          <w:rFonts w:ascii="Times New Roman" w:hAnsi="Times New Roman" w:cs="Times New Roman"/>
        </w:rPr>
        <w:t>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Правовой основой создания детских общественных объединений является ФЗ от 19.05.1995 №82-ФЗ (ред. от 20.12.2017) «Об общественных объединениях» (ст.5). Воспитание в детских общественных объединениях осуществляется через:</w:t>
      </w:r>
    </w:p>
    <w:p w:rsidR="00A505DD" w:rsidRPr="005B5BE8" w:rsidRDefault="00A505DD" w:rsidP="005B5BE8">
      <w:pPr>
        <w:ind w:firstLine="567"/>
        <w:jc w:val="both"/>
        <w:rPr>
          <w:rFonts w:ascii="Times New Roman" w:hAnsi="Times New Roman" w:cs="Times New Roman"/>
        </w:rPr>
      </w:pPr>
      <w:r w:rsidRPr="005B5BE8">
        <w:rPr>
          <w:rFonts w:ascii="Times New Roman" w:hAnsi="Times New Roman" w:cs="Times New Roman"/>
        </w:rPr>
        <w:t xml:space="preserve">- утверждение и последовательную реализацию в детском общественном </w:t>
      </w:r>
      <w:r w:rsidRPr="005B5BE8">
        <w:rPr>
          <w:rFonts w:ascii="Times New Roman" w:hAnsi="Times New Roman" w:cs="Times New Roman"/>
        </w:rPr>
        <w:lastRenderedPageBreak/>
        <w:t xml:space="preserve">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A505DD" w:rsidRPr="005B5BE8" w:rsidRDefault="00A505DD" w:rsidP="005B5BE8">
      <w:pPr>
        <w:ind w:firstLine="567"/>
        <w:jc w:val="both"/>
        <w:rPr>
          <w:rFonts w:ascii="Times New Roman" w:hAnsi="Times New Roman" w:cs="Times New Roman"/>
        </w:rPr>
      </w:pPr>
      <w:r w:rsidRPr="005B5BE8">
        <w:rPr>
          <w:rFonts w:ascii="Times New Roman" w:hAnsi="Times New Roman" w:cs="Times New Roman"/>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(уход за деревьями и кустарниками в школьном саду, благоустройство клумб) и другие; </w:t>
      </w:r>
    </w:p>
    <w:p w:rsidR="00A505DD" w:rsidRPr="005B5BE8" w:rsidRDefault="00A505DD" w:rsidP="005B5BE8">
      <w:pPr>
        <w:ind w:firstLine="567"/>
        <w:jc w:val="both"/>
        <w:rPr>
          <w:rFonts w:ascii="Times New Roman" w:hAnsi="Times New Roman" w:cs="Times New Roman"/>
        </w:rPr>
      </w:pPr>
      <w:r w:rsidRPr="005B5BE8">
        <w:rPr>
          <w:rFonts w:ascii="Times New Roman" w:hAnsi="Times New Roman" w:cs="Times New Roman"/>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A505DD" w:rsidRPr="005B5BE8" w:rsidRDefault="00A505DD" w:rsidP="005B5BE8">
      <w:pPr>
        <w:ind w:firstLine="567"/>
        <w:jc w:val="both"/>
        <w:rPr>
          <w:rFonts w:ascii="Times New Roman" w:hAnsi="Times New Roman" w:cs="Times New Roman"/>
        </w:rPr>
      </w:pPr>
      <w:r w:rsidRPr="005B5BE8">
        <w:rPr>
          <w:rFonts w:ascii="Times New Roman" w:hAnsi="Times New Roman" w:cs="Times New Roman"/>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A505DD" w:rsidRPr="005B5BE8" w:rsidRDefault="00A505DD" w:rsidP="005B5BE8">
      <w:pPr>
        <w:ind w:firstLine="567"/>
        <w:jc w:val="both"/>
        <w:rPr>
          <w:rFonts w:ascii="Times New Roman" w:hAnsi="Times New Roman" w:cs="Times New Roman"/>
        </w:rPr>
      </w:pPr>
      <w:r w:rsidRPr="005B5BE8">
        <w:rPr>
          <w:rFonts w:ascii="Times New Roman" w:hAnsi="Times New Roman" w:cs="Times New Roman"/>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
    <w:p w:rsidR="00A505DD" w:rsidRPr="005B5BE8" w:rsidRDefault="00A505DD" w:rsidP="005B5BE8">
      <w:pPr>
        <w:ind w:firstLine="567"/>
        <w:jc w:val="both"/>
        <w:rPr>
          <w:rFonts w:ascii="Times New Roman" w:hAnsi="Times New Roman" w:cs="Times New Roman"/>
        </w:rPr>
      </w:pPr>
      <w:r w:rsidRPr="005B5BE8">
        <w:rPr>
          <w:rFonts w:ascii="Times New Roman" w:hAnsi="Times New Roman" w:cs="Times New Roman"/>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w:t>
      </w:r>
    </w:p>
    <w:p w:rsidR="00A505DD" w:rsidRPr="005B5BE8" w:rsidRDefault="00A505DD" w:rsidP="005B5BE8">
      <w:pPr>
        <w:tabs>
          <w:tab w:val="left" w:pos="851"/>
          <w:tab w:val="left" w:pos="1896"/>
        </w:tabs>
        <w:autoSpaceDE w:val="0"/>
        <w:autoSpaceDN w:val="0"/>
        <w:ind w:firstLine="567"/>
        <w:jc w:val="both"/>
        <w:rPr>
          <w:rFonts w:ascii="Times New Roman" w:hAnsi="Times New Roman" w:cs="Times New Roman"/>
        </w:rPr>
      </w:pPr>
      <w:r w:rsidRPr="005B5BE8">
        <w:rPr>
          <w:rFonts w:ascii="Times New Roman" w:hAnsi="Times New Roman" w:cs="Times New Roman"/>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A505DD" w:rsidRPr="005B5BE8" w:rsidRDefault="00A505DD" w:rsidP="005B5BE8">
      <w:pPr>
        <w:pStyle w:val="1"/>
        <w:tabs>
          <w:tab w:val="left" w:pos="851"/>
        </w:tabs>
        <w:spacing w:line="240" w:lineRule="auto"/>
        <w:ind w:left="0" w:firstLine="567"/>
        <w:rPr>
          <w:b w:val="0"/>
          <w:sz w:val="24"/>
          <w:szCs w:val="24"/>
        </w:rPr>
      </w:pPr>
      <w:r w:rsidRPr="005B5BE8">
        <w:rPr>
          <w:i/>
          <w:sz w:val="24"/>
          <w:szCs w:val="24"/>
        </w:rPr>
        <w:t xml:space="preserve">РДШ. </w:t>
      </w:r>
      <w:r w:rsidRPr="005B5BE8">
        <w:rPr>
          <w:b w:val="0"/>
          <w:sz w:val="24"/>
          <w:szCs w:val="24"/>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w:t>
      </w:r>
      <w:r w:rsidR="004224D1" w:rsidRPr="005B5BE8">
        <w:rPr>
          <w:b w:val="0"/>
          <w:sz w:val="24"/>
          <w:szCs w:val="24"/>
        </w:rPr>
        <w:t xml:space="preserve"> </w:t>
      </w:r>
      <w:r w:rsidRPr="005B5BE8">
        <w:rPr>
          <w:b w:val="0"/>
          <w:sz w:val="24"/>
          <w:szCs w:val="24"/>
        </w:rPr>
        <w:t>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 Воспитание в РДШ осуществляется через направления:</w:t>
      </w:r>
    </w:p>
    <w:p w:rsidR="00A505DD" w:rsidRPr="005B5BE8" w:rsidRDefault="00A505DD" w:rsidP="005B5BE8">
      <w:pPr>
        <w:pStyle w:val="ad"/>
        <w:numPr>
          <w:ilvl w:val="0"/>
          <w:numId w:val="10"/>
        </w:numPr>
        <w:tabs>
          <w:tab w:val="left" w:pos="851"/>
          <w:tab w:val="left" w:pos="1291"/>
        </w:tabs>
        <w:autoSpaceDE w:val="0"/>
        <w:autoSpaceDN w:val="0"/>
        <w:ind w:left="0" w:firstLine="567"/>
        <w:contextualSpacing w:val="0"/>
        <w:jc w:val="both"/>
        <w:rPr>
          <w:rFonts w:ascii="Times New Roman" w:hAnsi="Times New Roman" w:cs="Times New Roman"/>
        </w:rPr>
      </w:pPr>
      <w:r w:rsidRPr="005B5BE8">
        <w:rPr>
          <w:rFonts w:ascii="Times New Roman" w:hAnsi="Times New Roman" w:cs="Times New Roman"/>
        </w:rPr>
        <w:t>Личностное развитие–участие в поселковых,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w:t>
      </w:r>
      <w:r w:rsidR="004224D1" w:rsidRPr="005B5BE8">
        <w:rPr>
          <w:rFonts w:ascii="Times New Roman" w:hAnsi="Times New Roman" w:cs="Times New Roman"/>
        </w:rPr>
        <w:t xml:space="preserve"> </w:t>
      </w:r>
      <w:r w:rsidRPr="005B5BE8">
        <w:rPr>
          <w:rFonts w:ascii="Times New Roman" w:hAnsi="Times New Roman" w:cs="Times New Roman"/>
        </w:rPr>
        <w:t>популяризацию профессий направлены уроки «ПроеКТОрия»; любовь к здоровому образу жизни прививается на соревнованиях «Веселые старты», ГТО;</w:t>
      </w:r>
    </w:p>
    <w:p w:rsidR="00A505DD" w:rsidRPr="005B5BE8" w:rsidRDefault="00A505DD" w:rsidP="005B5BE8">
      <w:pPr>
        <w:pStyle w:val="ad"/>
        <w:numPr>
          <w:ilvl w:val="0"/>
          <w:numId w:val="10"/>
        </w:numPr>
        <w:tabs>
          <w:tab w:val="left" w:pos="851"/>
          <w:tab w:val="left" w:pos="1138"/>
        </w:tabs>
        <w:autoSpaceDE w:val="0"/>
        <w:autoSpaceDN w:val="0"/>
        <w:ind w:left="0" w:firstLine="567"/>
        <w:contextualSpacing w:val="0"/>
        <w:jc w:val="both"/>
        <w:rPr>
          <w:rFonts w:ascii="Times New Roman" w:hAnsi="Times New Roman" w:cs="Times New Roman"/>
        </w:rPr>
      </w:pPr>
      <w:r w:rsidRPr="005B5BE8">
        <w:rPr>
          <w:rFonts w:ascii="Times New Roman" w:hAnsi="Times New Roman" w:cs="Times New Roman"/>
        </w:rPr>
        <w:lastRenderedPageBreak/>
        <w:t>Гражданская  активность - волонтеры отряда «Всем добра»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
    <w:p w:rsidR="00A505DD" w:rsidRPr="005B5BE8" w:rsidRDefault="00A505DD" w:rsidP="005B5BE8">
      <w:pPr>
        <w:pStyle w:val="ad"/>
        <w:numPr>
          <w:ilvl w:val="0"/>
          <w:numId w:val="10"/>
        </w:numPr>
        <w:tabs>
          <w:tab w:val="left" w:pos="851"/>
          <w:tab w:val="left" w:pos="1155"/>
        </w:tabs>
        <w:autoSpaceDE w:val="0"/>
        <w:autoSpaceDN w:val="0"/>
        <w:ind w:left="0" w:firstLine="567"/>
        <w:contextualSpacing w:val="0"/>
        <w:jc w:val="both"/>
        <w:rPr>
          <w:rFonts w:ascii="Times New Roman" w:hAnsi="Times New Roman" w:cs="Times New Roman"/>
        </w:rPr>
      </w:pPr>
      <w:r w:rsidRPr="005B5BE8">
        <w:rPr>
          <w:rFonts w:ascii="Times New Roman" w:hAnsi="Times New Roman" w:cs="Times New Roman"/>
        </w:rPr>
        <w:t>Военно-патриотическое направление–педагоги и обучающиеся школы проводят различные мероприятия  военно – патриотической направленности, участвуют в программах, играх, конкурсах на уровне школы, муниципалитета, региона.</w:t>
      </w:r>
    </w:p>
    <w:p w:rsidR="00A505DD" w:rsidRPr="005B5BE8" w:rsidRDefault="00A505DD" w:rsidP="005B5BE8">
      <w:pPr>
        <w:pStyle w:val="ad"/>
        <w:numPr>
          <w:ilvl w:val="0"/>
          <w:numId w:val="10"/>
        </w:numPr>
        <w:tabs>
          <w:tab w:val="left" w:pos="851"/>
          <w:tab w:val="left" w:pos="1083"/>
        </w:tabs>
        <w:autoSpaceDE w:val="0"/>
        <w:autoSpaceDN w:val="0"/>
        <w:ind w:left="0" w:firstLine="567"/>
        <w:contextualSpacing w:val="0"/>
        <w:jc w:val="both"/>
        <w:rPr>
          <w:rFonts w:ascii="Times New Roman" w:hAnsi="Times New Roman" w:cs="Times New Roman"/>
        </w:rPr>
      </w:pPr>
      <w:r w:rsidRPr="005B5BE8">
        <w:rPr>
          <w:rFonts w:ascii="Times New Roman" w:hAnsi="Times New Roman" w:cs="Times New Roman"/>
        </w:rPr>
        <w:t>Информационно - медийное направление - объединяет ребят, участвующих в работе школьных редакций; создании поддержке интернет-стра</w:t>
      </w:r>
      <w:r w:rsidR="004224D1" w:rsidRPr="005B5BE8">
        <w:rPr>
          <w:rFonts w:ascii="Times New Roman" w:hAnsi="Times New Roman" w:cs="Times New Roman"/>
        </w:rPr>
        <w:t>ницы</w:t>
      </w:r>
      <w:r w:rsidRPr="005B5BE8">
        <w:rPr>
          <w:rFonts w:ascii="Times New Roman" w:hAnsi="Times New Roman" w:cs="Times New Roman"/>
        </w:rPr>
        <w:t xml:space="preserve">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w:t>
      </w:r>
    </w:p>
    <w:p w:rsidR="00A505DD" w:rsidRPr="005B5BE8" w:rsidRDefault="00A505DD" w:rsidP="005B5BE8">
      <w:pPr>
        <w:pStyle w:val="af"/>
        <w:tabs>
          <w:tab w:val="left" w:pos="851"/>
        </w:tabs>
        <w:ind w:left="0" w:firstLine="567"/>
        <w:rPr>
          <w:sz w:val="24"/>
          <w:szCs w:val="24"/>
        </w:rPr>
      </w:pPr>
      <w:r w:rsidRPr="005B5BE8">
        <w:rPr>
          <w:sz w:val="24"/>
          <w:szCs w:val="24"/>
        </w:rPr>
        <w:t>Основными формами деятельности членов РДШ являются:</w:t>
      </w:r>
    </w:p>
    <w:p w:rsidR="00A505DD" w:rsidRPr="005B5BE8" w:rsidRDefault="00A505DD" w:rsidP="005B5BE8">
      <w:pPr>
        <w:pStyle w:val="af"/>
        <w:tabs>
          <w:tab w:val="left" w:pos="851"/>
        </w:tabs>
        <w:ind w:left="0" w:firstLine="567"/>
        <w:rPr>
          <w:sz w:val="24"/>
          <w:szCs w:val="24"/>
        </w:rPr>
      </w:pPr>
      <w:r w:rsidRPr="005B5BE8">
        <w:rPr>
          <w:sz w:val="24"/>
          <w:szCs w:val="24"/>
        </w:rPr>
        <w:t>- участие в днях единых действий и всовместных социально значимых мероприятиях;</w:t>
      </w:r>
    </w:p>
    <w:p w:rsidR="00A505DD" w:rsidRPr="005B5BE8" w:rsidRDefault="00A505DD" w:rsidP="005B5BE8">
      <w:pPr>
        <w:pStyle w:val="af"/>
        <w:tabs>
          <w:tab w:val="left" w:pos="851"/>
        </w:tabs>
        <w:ind w:left="0" w:firstLine="567"/>
        <w:rPr>
          <w:sz w:val="24"/>
          <w:szCs w:val="24"/>
        </w:rPr>
      </w:pPr>
      <w:r w:rsidRPr="005B5BE8">
        <w:rPr>
          <w:sz w:val="24"/>
          <w:szCs w:val="24"/>
        </w:rPr>
        <w:t>- коллективно-творческая деятельность, забота о старших и младших;</w:t>
      </w:r>
    </w:p>
    <w:p w:rsidR="00A505DD" w:rsidRPr="005B5BE8" w:rsidRDefault="00A505DD" w:rsidP="005B5BE8">
      <w:pPr>
        <w:pStyle w:val="af"/>
        <w:tabs>
          <w:tab w:val="left" w:pos="851"/>
        </w:tabs>
        <w:ind w:left="0" w:firstLine="567"/>
        <w:rPr>
          <w:sz w:val="24"/>
          <w:szCs w:val="24"/>
        </w:rPr>
      </w:pPr>
      <w:r w:rsidRPr="005B5BE8">
        <w:rPr>
          <w:sz w:val="24"/>
          <w:szCs w:val="24"/>
        </w:rPr>
        <w:t>- информационно – просветительские мероприятия;</w:t>
      </w:r>
    </w:p>
    <w:p w:rsidR="00A505DD" w:rsidRPr="005B5BE8" w:rsidRDefault="00A505DD" w:rsidP="005B5BE8">
      <w:pPr>
        <w:pStyle w:val="af"/>
        <w:tabs>
          <w:tab w:val="left" w:pos="851"/>
        </w:tabs>
        <w:ind w:left="0" w:firstLine="567"/>
        <w:rPr>
          <w:sz w:val="24"/>
          <w:szCs w:val="24"/>
        </w:rPr>
      </w:pPr>
      <w:r w:rsidRPr="005B5BE8">
        <w:rPr>
          <w:sz w:val="24"/>
          <w:szCs w:val="24"/>
        </w:rPr>
        <w:t>- разработка и поддержка инициативных проектов обучающихся;</w:t>
      </w:r>
    </w:p>
    <w:p w:rsidR="00A505DD" w:rsidRPr="005B5BE8" w:rsidRDefault="00A505DD" w:rsidP="005B5BE8">
      <w:pPr>
        <w:pStyle w:val="af"/>
        <w:tabs>
          <w:tab w:val="left" w:pos="851"/>
        </w:tabs>
        <w:ind w:left="0" w:firstLine="567"/>
        <w:rPr>
          <w:sz w:val="24"/>
          <w:szCs w:val="24"/>
        </w:rPr>
      </w:pPr>
      <w:r w:rsidRPr="005B5BE8">
        <w:rPr>
          <w:sz w:val="24"/>
          <w:szCs w:val="24"/>
        </w:rPr>
        <w:t>- организация наставничества «Дети обучают детей»</w:t>
      </w:r>
      <w:r w:rsidR="00ED2F47" w:rsidRPr="005B5BE8">
        <w:rPr>
          <w:sz w:val="24"/>
          <w:szCs w:val="24"/>
        </w:rPr>
        <w:t xml:space="preserve"> </w:t>
      </w:r>
      <w:r w:rsidRPr="005B5BE8">
        <w:rPr>
          <w:sz w:val="24"/>
          <w:szCs w:val="24"/>
        </w:rPr>
        <w:t>и</w:t>
      </w:r>
      <w:r w:rsidR="00F21007" w:rsidRPr="005B5BE8">
        <w:rPr>
          <w:sz w:val="24"/>
          <w:szCs w:val="24"/>
        </w:rPr>
        <w:t xml:space="preserve"> </w:t>
      </w:r>
      <w:r w:rsidRPr="005B5BE8">
        <w:rPr>
          <w:sz w:val="24"/>
          <w:szCs w:val="24"/>
        </w:rPr>
        <w:t>др.</w:t>
      </w:r>
    </w:p>
    <w:p w:rsidR="00ED2F47" w:rsidRPr="005B5BE8" w:rsidRDefault="00ED2F47" w:rsidP="005B5BE8">
      <w:pPr>
        <w:pStyle w:val="af"/>
        <w:tabs>
          <w:tab w:val="left" w:pos="851"/>
        </w:tabs>
        <w:ind w:left="0" w:firstLine="567"/>
        <w:rPr>
          <w:sz w:val="24"/>
          <w:szCs w:val="24"/>
        </w:rPr>
      </w:pPr>
    </w:p>
    <w:p w:rsidR="00ED2F47" w:rsidRPr="005B5BE8" w:rsidRDefault="00ED2F47" w:rsidP="005B5BE8">
      <w:pPr>
        <w:tabs>
          <w:tab w:val="left" w:pos="851"/>
        </w:tabs>
        <w:autoSpaceDE w:val="0"/>
        <w:autoSpaceDN w:val="0"/>
        <w:ind w:firstLine="567"/>
        <w:jc w:val="both"/>
        <w:rPr>
          <w:rFonts w:ascii="Times New Roman" w:hAnsi="Times New Roman" w:cs="Times New Roman"/>
          <w:b/>
        </w:rPr>
      </w:pPr>
      <w:r w:rsidRPr="005B5BE8">
        <w:rPr>
          <w:rFonts w:ascii="Times New Roman" w:hAnsi="Times New Roman" w:cs="Times New Roman"/>
          <w:b/>
        </w:rPr>
        <w:t xml:space="preserve">3.2. </w:t>
      </w:r>
      <w:r w:rsidRPr="005B5BE8">
        <w:rPr>
          <w:rFonts w:ascii="Times New Roman" w:hAnsi="Times New Roman" w:cs="Times New Roman"/>
          <w:b/>
          <w:spacing w:val="-1"/>
        </w:rPr>
        <w:t xml:space="preserve">Нормативно-методическое </w:t>
      </w:r>
      <w:r w:rsidRPr="005B5BE8">
        <w:rPr>
          <w:rFonts w:ascii="Times New Roman" w:hAnsi="Times New Roman" w:cs="Times New Roman"/>
          <w:b/>
        </w:rPr>
        <w:t>обеспечение</w:t>
      </w:r>
    </w:p>
    <w:p w:rsidR="00ED2F47" w:rsidRPr="005B5BE8" w:rsidRDefault="00ED2F47" w:rsidP="005B5BE8">
      <w:pPr>
        <w:pStyle w:val="af"/>
        <w:ind w:left="0" w:right="230" w:firstLine="567"/>
        <w:rPr>
          <w:sz w:val="24"/>
          <w:szCs w:val="24"/>
        </w:rPr>
      </w:pPr>
      <w:r w:rsidRPr="005B5BE8">
        <w:rPr>
          <w:sz w:val="24"/>
          <w:szCs w:val="24"/>
        </w:rPr>
        <w:t>Нормативно-методическое обеспечение реализации Программы воспитания осуществляется на основании следующих локальных актов:</w:t>
      </w:r>
    </w:p>
    <w:p w:rsidR="00ED2F47" w:rsidRPr="005B5BE8" w:rsidRDefault="00ED2F47" w:rsidP="005B5BE8">
      <w:pPr>
        <w:tabs>
          <w:tab w:val="left" w:pos="567"/>
          <w:tab w:val="left" w:pos="1810"/>
        </w:tabs>
        <w:autoSpaceDE w:val="0"/>
        <w:autoSpaceDN w:val="0"/>
        <w:ind w:firstLine="567"/>
        <w:jc w:val="both"/>
        <w:rPr>
          <w:rFonts w:ascii="Times New Roman" w:hAnsi="Times New Roman" w:cs="Times New Roman"/>
        </w:rPr>
      </w:pPr>
      <w:r w:rsidRPr="005B5BE8">
        <w:rPr>
          <w:rFonts w:ascii="Times New Roman" w:hAnsi="Times New Roman" w:cs="Times New Roman"/>
        </w:rPr>
        <w:t>Основная общеобразовательная программа образования;</w:t>
      </w:r>
    </w:p>
    <w:p w:rsidR="00ED2F47" w:rsidRPr="005B5BE8" w:rsidRDefault="00ED2F47" w:rsidP="005B5BE8">
      <w:pPr>
        <w:tabs>
          <w:tab w:val="left" w:pos="567"/>
          <w:tab w:val="left" w:pos="1810"/>
        </w:tabs>
        <w:autoSpaceDE w:val="0"/>
        <w:autoSpaceDN w:val="0"/>
        <w:ind w:firstLine="567"/>
        <w:jc w:val="both"/>
        <w:rPr>
          <w:rFonts w:ascii="Times New Roman" w:hAnsi="Times New Roman" w:cs="Times New Roman"/>
        </w:rPr>
      </w:pPr>
      <w:r w:rsidRPr="005B5BE8">
        <w:rPr>
          <w:rFonts w:ascii="Times New Roman" w:hAnsi="Times New Roman" w:cs="Times New Roman"/>
        </w:rPr>
        <w:t>Учебный план;</w:t>
      </w:r>
    </w:p>
    <w:p w:rsidR="00ED2F47" w:rsidRPr="005B5BE8" w:rsidRDefault="00ED2F47" w:rsidP="005B5BE8">
      <w:pPr>
        <w:tabs>
          <w:tab w:val="left" w:pos="567"/>
          <w:tab w:val="left" w:pos="1906"/>
        </w:tabs>
        <w:autoSpaceDE w:val="0"/>
        <w:autoSpaceDN w:val="0"/>
        <w:ind w:right="224" w:firstLine="567"/>
        <w:jc w:val="both"/>
        <w:rPr>
          <w:rFonts w:ascii="Times New Roman" w:hAnsi="Times New Roman" w:cs="Times New Roman"/>
        </w:rPr>
      </w:pPr>
      <w:r w:rsidRPr="005B5BE8">
        <w:rPr>
          <w:rFonts w:ascii="Times New Roman" w:hAnsi="Times New Roman" w:cs="Times New Roman"/>
        </w:rPr>
        <w:t>Рабочая программа воспитания как часть основной образовательной программы;</w:t>
      </w:r>
    </w:p>
    <w:p w:rsidR="00ED2F47" w:rsidRPr="005B5BE8" w:rsidRDefault="00ED2F47" w:rsidP="005B5BE8">
      <w:pPr>
        <w:tabs>
          <w:tab w:val="left" w:pos="567"/>
          <w:tab w:val="left" w:pos="1810"/>
        </w:tabs>
        <w:autoSpaceDE w:val="0"/>
        <w:autoSpaceDN w:val="0"/>
        <w:ind w:firstLine="567"/>
        <w:jc w:val="both"/>
        <w:rPr>
          <w:rFonts w:ascii="Times New Roman" w:hAnsi="Times New Roman" w:cs="Times New Roman"/>
        </w:rPr>
      </w:pPr>
      <w:r w:rsidRPr="005B5BE8">
        <w:rPr>
          <w:rFonts w:ascii="Times New Roman" w:hAnsi="Times New Roman" w:cs="Times New Roman"/>
        </w:rPr>
        <w:t>Рабочие программы педагогов;</w:t>
      </w:r>
    </w:p>
    <w:p w:rsidR="00ED2F47" w:rsidRPr="005B5BE8" w:rsidRDefault="00ED2F47" w:rsidP="005B5BE8">
      <w:pPr>
        <w:tabs>
          <w:tab w:val="left" w:pos="567"/>
          <w:tab w:val="left" w:pos="1814"/>
        </w:tabs>
        <w:autoSpaceDE w:val="0"/>
        <w:autoSpaceDN w:val="0"/>
        <w:ind w:right="233" w:firstLine="567"/>
        <w:jc w:val="both"/>
        <w:rPr>
          <w:rFonts w:ascii="Times New Roman" w:hAnsi="Times New Roman" w:cs="Times New Roman"/>
        </w:rPr>
      </w:pPr>
      <w:r w:rsidRPr="005B5BE8">
        <w:rPr>
          <w:rFonts w:ascii="Times New Roman" w:hAnsi="Times New Roman" w:cs="Times New Roman"/>
        </w:rPr>
        <w:t>Должностные инструкции специалистов, отвечающих за организацию воспитательной деятельности;</w:t>
      </w:r>
    </w:p>
    <w:p w:rsidR="00ED2F47" w:rsidRPr="005B5BE8" w:rsidRDefault="00ED2F47" w:rsidP="005B5BE8">
      <w:pPr>
        <w:tabs>
          <w:tab w:val="left" w:pos="567"/>
          <w:tab w:val="left" w:pos="2042"/>
        </w:tabs>
        <w:autoSpaceDE w:val="0"/>
        <w:autoSpaceDN w:val="0"/>
        <w:ind w:firstLine="567"/>
        <w:jc w:val="both"/>
        <w:rPr>
          <w:rFonts w:ascii="Times New Roman" w:hAnsi="Times New Roman" w:cs="Times New Roman"/>
        </w:rPr>
      </w:pPr>
      <w:r w:rsidRPr="005B5BE8">
        <w:rPr>
          <w:rFonts w:ascii="Times New Roman" w:hAnsi="Times New Roman" w:cs="Times New Roman"/>
        </w:rPr>
        <w:t>Документы, регламентирующие воспитательную деятельность(штатное расписание, обеспечивающее кадровый состав, реализующий воспитательную деятельность в образовательном учреждении).</w:t>
      </w:r>
    </w:p>
    <w:p w:rsidR="00123F9E" w:rsidRPr="005B5BE8" w:rsidRDefault="00123F9E" w:rsidP="005B5BE8">
      <w:pPr>
        <w:pStyle w:val="1"/>
        <w:tabs>
          <w:tab w:val="left" w:pos="1399"/>
        </w:tabs>
        <w:spacing w:line="240" w:lineRule="auto"/>
        <w:ind w:left="0" w:right="227" w:firstLine="567"/>
        <w:rPr>
          <w:sz w:val="24"/>
          <w:szCs w:val="24"/>
        </w:rPr>
      </w:pPr>
      <w:r w:rsidRPr="005B5BE8">
        <w:rPr>
          <w:sz w:val="24"/>
          <w:szCs w:val="24"/>
        </w:rPr>
        <w:t>3.3. Система поощрения социальной успешности и проявлений активной жизненной позиции обучающихся</w:t>
      </w:r>
    </w:p>
    <w:p w:rsidR="00123F9E" w:rsidRPr="005B5BE8" w:rsidRDefault="00123F9E" w:rsidP="005B5BE8">
      <w:pPr>
        <w:pStyle w:val="af"/>
        <w:ind w:left="0" w:right="227" w:firstLine="567"/>
        <w:rPr>
          <w:sz w:val="24"/>
          <w:szCs w:val="24"/>
        </w:rPr>
      </w:pPr>
      <w:r w:rsidRPr="005B5BE8">
        <w:rPr>
          <w:sz w:val="24"/>
          <w:szCs w:val="24"/>
        </w:rPr>
        <w:t>Система поощрения проявлений активной жизненной позиции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поощрения социальной успешности обучающихся строится на принципах:</w:t>
      </w:r>
    </w:p>
    <w:p w:rsidR="00123F9E" w:rsidRPr="005B5BE8" w:rsidRDefault="00123F9E"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23F9E" w:rsidRPr="005B5BE8" w:rsidRDefault="00123F9E"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23F9E" w:rsidRPr="005B5BE8" w:rsidRDefault="00123F9E"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регулировании частоты награждений (недопущение избыточности в поощрениях, чрезмерно большие группы поощряемых и т.п.);</w:t>
      </w:r>
    </w:p>
    <w:p w:rsidR="00123F9E" w:rsidRPr="005B5BE8" w:rsidRDefault="00123F9E"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lastRenderedPageBreak/>
        <w:t>-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123F9E" w:rsidRPr="005B5BE8" w:rsidRDefault="00123F9E"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привлечении к участию в системе поощрений на всех стадиях родителей(законных представителей) обучающихся, представителей родительского сообщества, самих обучающихся, их представителей (сучетом наличия ученического самоуправления), сторонние организации, их статусных представителей;</w:t>
      </w:r>
    </w:p>
    <w:p w:rsidR="00123F9E" w:rsidRPr="005B5BE8" w:rsidRDefault="00123F9E" w:rsidP="005B5BE8">
      <w:pPr>
        <w:pStyle w:val="af"/>
        <w:ind w:left="0" w:right="231" w:firstLine="567"/>
        <w:rPr>
          <w:sz w:val="24"/>
          <w:szCs w:val="24"/>
        </w:rPr>
      </w:pPr>
      <w:r w:rsidRPr="005B5BE8">
        <w:rPr>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9517BD" w:rsidRPr="005B5BE8" w:rsidRDefault="009517BD" w:rsidP="005B5BE8">
      <w:pPr>
        <w:pStyle w:val="af"/>
        <w:ind w:left="0" w:right="230" w:firstLine="567"/>
        <w:rPr>
          <w:sz w:val="24"/>
          <w:szCs w:val="24"/>
        </w:rPr>
      </w:pPr>
      <w:r w:rsidRPr="005B5BE8">
        <w:rPr>
          <w:sz w:val="24"/>
          <w:szCs w:val="24"/>
        </w:rPr>
        <w:t>Благотворительная поддержка обучающихся, групп обучающихся (классов и др.) может заключаться в материальной поддержке проведения вшколевоспитательныхдел,мероприятий,проведениявнешкольныхмероприятий,различныхформсовместнойдеятельностивоспитательнойнаправленности,виндивидуальнойподдержкенуждающихсявпомощиобучающихся,семей,педагогических работников.</w:t>
      </w:r>
    </w:p>
    <w:p w:rsidR="00A505DD" w:rsidRPr="005B5BE8" w:rsidRDefault="009517BD" w:rsidP="005B5BE8">
      <w:pPr>
        <w:pStyle w:val="1"/>
        <w:tabs>
          <w:tab w:val="left" w:pos="851"/>
        </w:tabs>
        <w:spacing w:line="240" w:lineRule="auto"/>
        <w:ind w:left="0" w:firstLine="567"/>
        <w:rPr>
          <w:b w:val="0"/>
          <w:sz w:val="24"/>
          <w:szCs w:val="24"/>
        </w:rPr>
      </w:pPr>
      <w:r w:rsidRPr="005B5BE8">
        <w:rPr>
          <w:b w:val="0"/>
          <w:sz w:val="24"/>
          <w:szCs w:val="24"/>
        </w:rPr>
        <w:t>Благотворительность предусматривает публичную презентацию благотворителей и их деятельности.</w:t>
      </w:r>
    </w:p>
    <w:p w:rsidR="009517BD" w:rsidRPr="005B5BE8" w:rsidRDefault="009517BD" w:rsidP="005B5BE8">
      <w:pPr>
        <w:pStyle w:val="1"/>
        <w:tabs>
          <w:tab w:val="left" w:pos="851"/>
        </w:tabs>
        <w:spacing w:line="240" w:lineRule="auto"/>
        <w:ind w:left="0" w:firstLine="567"/>
        <w:rPr>
          <w:sz w:val="24"/>
          <w:szCs w:val="24"/>
        </w:rPr>
      </w:pPr>
      <w:r w:rsidRPr="005B5BE8">
        <w:rPr>
          <w:sz w:val="24"/>
          <w:szCs w:val="24"/>
        </w:rPr>
        <w:t>3.4. Анализ  воспитательного процесса</w:t>
      </w:r>
    </w:p>
    <w:p w:rsidR="009517BD" w:rsidRPr="005B5BE8" w:rsidRDefault="009517BD" w:rsidP="005B5BE8">
      <w:pPr>
        <w:pStyle w:val="af"/>
        <w:ind w:left="0" w:firstLine="567"/>
        <w:rPr>
          <w:sz w:val="24"/>
          <w:szCs w:val="24"/>
        </w:rPr>
      </w:pPr>
      <w:r w:rsidRPr="005B5BE8">
        <w:rPr>
          <w:sz w:val="24"/>
          <w:szCs w:val="24"/>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общего,основного общего, среднего общего образования, установленных со ответствующими ФГОС.</w:t>
      </w:r>
    </w:p>
    <w:p w:rsidR="009517BD" w:rsidRPr="005B5BE8" w:rsidRDefault="009517BD" w:rsidP="005B5BE8">
      <w:pPr>
        <w:pStyle w:val="af"/>
        <w:ind w:left="0" w:firstLine="567"/>
        <w:rPr>
          <w:sz w:val="24"/>
          <w:szCs w:val="24"/>
        </w:rPr>
      </w:pPr>
      <w:r w:rsidRPr="005B5BE8">
        <w:rPr>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привлечением(при необходимости) внешних экспертов, специалистов.</w:t>
      </w:r>
    </w:p>
    <w:p w:rsidR="009517BD" w:rsidRPr="005B5BE8" w:rsidRDefault="009517BD" w:rsidP="005B5BE8">
      <w:pPr>
        <w:pStyle w:val="af"/>
        <w:ind w:left="0" w:firstLine="567"/>
        <w:rPr>
          <w:sz w:val="24"/>
          <w:szCs w:val="24"/>
        </w:rPr>
      </w:pPr>
      <w:r w:rsidRPr="005B5BE8">
        <w:rPr>
          <w:sz w:val="24"/>
          <w:szCs w:val="24"/>
        </w:rPr>
        <w:t>Планирование анализа воспитательного процесса включается в календарный план воспитательной работы.</w:t>
      </w:r>
    </w:p>
    <w:p w:rsidR="009416BC" w:rsidRPr="005B5BE8" w:rsidRDefault="009416BC" w:rsidP="005B5BE8">
      <w:pPr>
        <w:pStyle w:val="af"/>
        <w:ind w:left="0" w:firstLine="567"/>
        <w:rPr>
          <w:sz w:val="24"/>
          <w:szCs w:val="24"/>
        </w:rPr>
      </w:pPr>
      <w:r w:rsidRPr="005B5BE8">
        <w:rPr>
          <w:sz w:val="24"/>
          <w:szCs w:val="24"/>
        </w:rPr>
        <w:t>- взаимное уважение всех участников образовательных отношений;</w:t>
      </w:r>
    </w:p>
    <w:p w:rsidR="009416BC" w:rsidRPr="005B5BE8" w:rsidRDefault="009416BC" w:rsidP="005B5BE8">
      <w:pPr>
        <w:pStyle w:val="af"/>
        <w:ind w:left="0" w:firstLine="567"/>
        <w:rPr>
          <w:sz w:val="24"/>
          <w:szCs w:val="24"/>
        </w:rPr>
      </w:pPr>
      <w:r w:rsidRPr="005B5BE8">
        <w:rPr>
          <w:sz w:val="24"/>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9416BC" w:rsidRPr="005B5BE8" w:rsidRDefault="009416BC" w:rsidP="005B5BE8">
      <w:pPr>
        <w:pStyle w:val="af"/>
        <w:ind w:left="0" w:firstLine="567"/>
        <w:rPr>
          <w:sz w:val="24"/>
          <w:szCs w:val="24"/>
        </w:rPr>
      </w:pPr>
      <w:r w:rsidRPr="005B5BE8">
        <w:rPr>
          <w:sz w:val="24"/>
          <w:szCs w:val="24"/>
        </w:rPr>
        <w:t>Основные направления анализа воспитательного процесса:</w:t>
      </w:r>
    </w:p>
    <w:p w:rsidR="009517BD" w:rsidRPr="005B5BE8" w:rsidRDefault="009416BC" w:rsidP="005B5BE8">
      <w:pPr>
        <w:pStyle w:val="1"/>
        <w:tabs>
          <w:tab w:val="left" w:pos="851"/>
        </w:tabs>
        <w:spacing w:line="240" w:lineRule="auto"/>
        <w:ind w:left="0" w:firstLine="567"/>
        <w:rPr>
          <w:b w:val="0"/>
          <w:sz w:val="24"/>
          <w:szCs w:val="24"/>
        </w:rPr>
      </w:pPr>
      <w:r w:rsidRPr="005B5BE8">
        <w:rPr>
          <w:b w:val="0"/>
          <w:sz w:val="24"/>
          <w:szCs w:val="24"/>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rsidR="009416BC" w:rsidRPr="005B5BE8" w:rsidRDefault="009416BC" w:rsidP="005B5BE8">
      <w:pPr>
        <w:pStyle w:val="af"/>
        <w:ind w:left="0" w:firstLine="567"/>
        <w:rPr>
          <w:sz w:val="24"/>
          <w:szCs w:val="24"/>
        </w:rPr>
      </w:pPr>
      <w:r w:rsidRPr="005B5BE8">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проводимых общешкольных основных дел, мероприятий;</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деятельности классных руководителей и их классов;</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lastRenderedPageBreak/>
        <w:t>- реализации воспитательного потенциала урочной деятельности;</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организуемой внеурочной деятельности обучающихся;</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внешкольных мероприятий;</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создания и поддержки предметно-пространственной среды;</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взаимодействия с родительским сообществом;</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деятельности ученического самоуправления;</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деятельности по профилактике и безопасности;</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реализации потенциала социального партнерства;</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деятельности по профориентации обучающихся;</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действующих в школе детских общественных объединений;</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работы школьных медиа;</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работы школьного музея;</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spacing w:val="-1"/>
        </w:rPr>
        <w:t xml:space="preserve">- добровольческой </w:t>
      </w:r>
      <w:r w:rsidRPr="005B5BE8">
        <w:rPr>
          <w:rFonts w:ascii="Times New Roman" w:hAnsi="Times New Roman" w:cs="Times New Roman"/>
        </w:rPr>
        <w:t>деятельности обучающихся;</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работы школьного спортивного клуба;</w:t>
      </w:r>
    </w:p>
    <w:p w:rsidR="008C603B" w:rsidRPr="005B5BE8" w:rsidRDefault="008C603B" w:rsidP="005B5BE8">
      <w:pPr>
        <w:tabs>
          <w:tab w:val="left" w:pos="1754"/>
        </w:tabs>
        <w:autoSpaceDE w:val="0"/>
        <w:autoSpaceDN w:val="0"/>
        <w:ind w:firstLine="567"/>
        <w:jc w:val="both"/>
        <w:rPr>
          <w:rFonts w:ascii="Times New Roman" w:hAnsi="Times New Roman" w:cs="Times New Roman"/>
        </w:rPr>
      </w:pPr>
      <w:r w:rsidRPr="005B5BE8">
        <w:rPr>
          <w:rFonts w:ascii="Times New Roman" w:hAnsi="Times New Roman" w:cs="Times New Roman"/>
        </w:rPr>
        <w:t>- работы школьного театра.</w:t>
      </w:r>
    </w:p>
    <w:p w:rsidR="005B5BE8" w:rsidRPr="005B5BE8" w:rsidRDefault="005B5BE8" w:rsidP="005B5BE8">
      <w:pPr>
        <w:pStyle w:val="af"/>
        <w:ind w:left="0" w:firstLine="567"/>
        <w:rPr>
          <w:sz w:val="24"/>
          <w:szCs w:val="24"/>
        </w:rPr>
      </w:pPr>
      <w:r w:rsidRPr="005B5BE8">
        <w:rPr>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5B5BE8" w:rsidRPr="005B5BE8" w:rsidRDefault="005B5BE8" w:rsidP="005B5BE8">
      <w:pPr>
        <w:pStyle w:val="af"/>
        <w:ind w:left="0" w:firstLine="567"/>
        <w:rPr>
          <w:sz w:val="24"/>
          <w:szCs w:val="24"/>
        </w:rPr>
      </w:pPr>
      <w:r w:rsidRPr="005B5BE8">
        <w:rPr>
          <w:sz w:val="24"/>
          <w:szCs w:val="24"/>
        </w:rPr>
        <w:t>Итоги само 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5B5BE8" w:rsidRPr="005B5BE8" w:rsidRDefault="005B5BE8" w:rsidP="005B5BE8">
      <w:pPr>
        <w:jc w:val="both"/>
        <w:rPr>
          <w:rFonts w:ascii="Times New Roman" w:hAnsi="Times New Roman" w:cs="Times New Roman"/>
          <w:b/>
        </w:rPr>
      </w:pPr>
    </w:p>
    <w:p w:rsidR="005B5BE8" w:rsidRPr="005B5BE8" w:rsidRDefault="005B5BE8" w:rsidP="005B5BE8">
      <w:pPr>
        <w:jc w:val="both"/>
        <w:rPr>
          <w:rFonts w:ascii="Times New Roman" w:hAnsi="Times New Roman" w:cs="Times New Roman"/>
          <w:b/>
        </w:rPr>
      </w:pPr>
    </w:p>
    <w:p w:rsidR="005B5BE8" w:rsidRPr="005B5BE8" w:rsidRDefault="005B5BE8" w:rsidP="005B5BE8">
      <w:pPr>
        <w:ind w:firstLine="567"/>
        <w:jc w:val="both"/>
        <w:rPr>
          <w:rFonts w:ascii="Times New Roman" w:hAnsi="Times New Roman" w:cs="Times New Roman"/>
          <w:b/>
        </w:rPr>
      </w:pPr>
      <w:r w:rsidRPr="005B5BE8">
        <w:rPr>
          <w:rFonts w:ascii="Times New Roman" w:hAnsi="Times New Roman" w:cs="Times New Roman"/>
          <w:b/>
        </w:rPr>
        <w:t>Таблица 1. Структура анализа воспитательной деятельности</w:t>
      </w:r>
    </w:p>
    <w:p w:rsidR="005B5BE8" w:rsidRPr="005B5BE8" w:rsidRDefault="005B5BE8" w:rsidP="005B5BE8">
      <w:pPr>
        <w:ind w:firstLine="567"/>
        <w:jc w:val="both"/>
        <w:rPr>
          <w:rFonts w:ascii="Times New Roman" w:hAnsi="Times New Roman" w:cs="Times New Roman"/>
          <w:b/>
        </w:rPr>
      </w:pPr>
    </w:p>
    <w:tbl>
      <w:tblPr>
        <w:tblStyle w:val="af1"/>
        <w:tblW w:w="0" w:type="auto"/>
        <w:tblLook w:val="04A0"/>
      </w:tblPr>
      <w:tblGrid>
        <w:gridCol w:w="2376"/>
        <w:gridCol w:w="3969"/>
        <w:gridCol w:w="3119"/>
      </w:tblGrid>
      <w:tr w:rsidR="005B5BE8" w:rsidRPr="005B5BE8" w:rsidTr="00681493">
        <w:tc>
          <w:tcPr>
            <w:tcW w:w="2376" w:type="dxa"/>
            <w:tcBorders>
              <w:top w:val="single" w:sz="4" w:space="0" w:color="auto"/>
              <w:left w:val="single" w:sz="4" w:space="0" w:color="auto"/>
              <w:bottom w:val="single" w:sz="4" w:space="0" w:color="auto"/>
              <w:right w:val="single" w:sz="4" w:space="0" w:color="auto"/>
            </w:tcBorders>
            <w:vAlign w:val="center"/>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Направления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Критерии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Способы получения информации</w:t>
            </w:r>
          </w:p>
        </w:tc>
      </w:tr>
      <w:tr w:rsidR="005B5BE8" w:rsidRPr="005B5BE8" w:rsidTr="00681493">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numPr>
                <w:ilvl w:val="0"/>
                <w:numId w:val="11"/>
              </w:numPr>
              <w:ind w:left="0" w:firstLine="0"/>
              <w:rPr>
                <w:rFonts w:ascii="Times New Roman" w:hAnsi="Times New Roman" w:cs="Times New Roman"/>
                <w:sz w:val="24"/>
                <w:szCs w:val="24"/>
              </w:rPr>
            </w:pPr>
            <w:r w:rsidRPr="005B5BE8">
              <w:rPr>
                <w:rFonts w:ascii="Times New Roman" w:hAnsi="Times New Roman" w:cs="Times New Roman"/>
                <w:sz w:val="24"/>
                <w:szCs w:val="24"/>
              </w:rPr>
              <w:t>Анализ работы по направлениям деятельности и уровням образования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Критериями, на основе которых делается данный анализ, являются:</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xml:space="preserve"> -анализ реализации целей и решения задач, поставленных в начале года образовательной организацией;</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xml:space="preserve"> -анализ ключевых дел, событий, проводимых в образовательной организации по разным направлениям и уровням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Аналитические справки, приказы по проведению различного рода мероприятий, участие в конкурсах, соревнованиях, акциях и т.п. различного уровней</w:t>
            </w:r>
          </w:p>
        </w:tc>
      </w:tr>
      <w:tr w:rsidR="005B5BE8" w:rsidRPr="005B5BE8" w:rsidTr="00681493">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2. Общее состояние организуемой в школе совместной деятельности школьников и</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педагогов, родителей</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Наличие в школе интересной, событийно насыщенной и личностно развивающей совместной деятельности обучающихся и взрослых</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Мониторинг уровня удовлетворенности</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образовательным и воспитательным процессами посредством анкетирования</w:t>
            </w:r>
          </w:p>
        </w:tc>
      </w:tr>
      <w:tr w:rsidR="005B5BE8" w:rsidRPr="005B5BE8" w:rsidTr="00681493">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3. Качество воспитательной деятельности классных руководителей.</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Умение классных руководителей конкретизировать общую цель воспитания в соответствии со</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xml:space="preserve">спецификой своей профессиональной деятельности и особенностями обучающихся; </w:t>
            </w:r>
            <w:r w:rsidRPr="005B5BE8">
              <w:rPr>
                <w:rFonts w:ascii="Times New Roman" w:hAnsi="Times New Roman" w:cs="Times New Roman"/>
                <w:sz w:val="24"/>
                <w:szCs w:val="24"/>
              </w:rPr>
              <w:lastRenderedPageBreak/>
              <w:t>соответствие используемых педагогами форм работы с детьми</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lastRenderedPageBreak/>
              <w:t xml:space="preserve">Наблюдение, беседы с педагогами, посещение (с согласия педагогов) их занятий с детьми, проверка папки классного руководителя, анализ </w:t>
            </w:r>
            <w:r w:rsidRPr="005B5BE8">
              <w:rPr>
                <w:rFonts w:ascii="Times New Roman" w:hAnsi="Times New Roman" w:cs="Times New Roman"/>
                <w:sz w:val="24"/>
                <w:szCs w:val="24"/>
              </w:rPr>
              <w:lastRenderedPageBreak/>
              <w:t>проведенных педагогами мероприятий, анализ</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xml:space="preserve">ведения документов, сопровождающих воспитательный процесс в классе и др. </w:t>
            </w:r>
          </w:p>
        </w:tc>
      </w:tr>
      <w:tr w:rsidR="005B5BE8" w:rsidRPr="005B5BE8" w:rsidTr="00681493">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lastRenderedPageBreak/>
              <w:t>4. Анализ уровня воспитанности обучающихся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xml:space="preserve">Степень соответствия результатов воспитания потребностям и запросам общества и природы, уровень готовности ребенка, т.е. соответствие его поведения требованиям моральных норм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Изучение уровня</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воспитанности по методике Н. П. Капустина в каждом классном коллективе и затем по школе в целом.</w:t>
            </w:r>
          </w:p>
        </w:tc>
      </w:tr>
      <w:tr w:rsidR="005B5BE8" w:rsidRPr="005B5BE8" w:rsidTr="00681493">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5. Управление воспитательным процессом</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Грамотность реализации административной командой своих основных управленческих</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функций в сфере воспитания: планирования, организации и мотивации воспитательной</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деятельности педагогов</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Беседы и (при необходимости) анкетирование педагогов для получения обратной</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xml:space="preserve">связи о работе административной команды школы; </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педсоветы, совещания при директоре;</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МО классных руководителей;</w:t>
            </w:r>
          </w:p>
          <w:p w:rsidR="005B5BE8" w:rsidRPr="005B5BE8" w:rsidRDefault="005B5BE8" w:rsidP="005B5BE8">
            <w:pPr>
              <w:rPr>
                <w:rFonts w:ascii="Times New Roman" w:hAnsi="Times New Roman" w:cs="Times New Roman"/>
                <w:sz w:val="24"/>
                <w:szCs w:val="24"/>
              </w:rPr>
            </w:pPr>
            <w:r w:rsidRPr="005B5BE8">
              <w:rPr>
                <w:rFonts w:ascii="Times New Roman" w:hAnsi="Times New Roman" w:cs="Times New Roman"/>
                <w:sz w:val="24"/>
                <w:szCs w:val="24"/>
              </w:rPr>
              <w:t>- публичное поощрение лучших классных руководителей по итогам работы за учебную четверть.</w:t>
            </w:r>
          </w:p>
        </w:tc>
      </w:tr>
    </w:tbl>
    <w:p w:rsidR="005B5BE8" w:rsidRPr="005B5BE8" w:rsidRDefault="005B5BE8" w:rsidP="005B5BE8">
      <w:pPr>
        <w:ind w:firstLine="567"/>
        <w:rPr>
          <w:rFonts w:ascii="Times New Roman" w:hAnsi="Times New Roman" w:cs="Times New Roman"/>
        </w:rPr>
      </w:pPr>
    </w:p>
    <w:p w:rsidR="005B5BE8" w:rsidRPr="005B5BE8" w:rsidRDefault="005B5BE8" w:rsidP="005B5BE8">
      <w:pPr>
        <w:pStyle w:val="af"/>
        <w:spacing w:line="276" w:lineRule="auto"/>
        <w:ind w:left="0"/>
        <w:jc w:val="left"/>
        <w:rPr>
          <w:b/>
          <w:sz w:val="24"/>
          <w:szCs w:val="24"/>
        </w:rPr>
      </w:pPr>
      <w:bookmarkStart w:id="2" w:name="Анкета_для_самоанализа_организуемой_в_шк"/>
      <w:bookmarkEnd w:id="2"/>
      <w:r w:rsidRPr="005B5BE8">
        <w:rPr>
          <w:b/>
          <w:sz w:val="24"/>
          <w:szCs w:val="24"/>
        </w:rPr>
        <w:t>Таблица 2. Методики диагностики духовно-нравственного воспитания и социализации учащихся</w:t>
      </w:r>
    </w:p>
    <w:p w:rsidR="005B5BE8" w:rsidRPr="005B5BE8" w:rsidRDefault="005B5BE8" w:rsidP="005B5BE8">
      <w:pPr>
        <w:pStyle w:val="af"/>
        <w:spacing w:line="276" w:lineRule="auto"/>
        <w:ind w:left="0"/>
        <w:jc w:val="left"/>
        <w:rPr>
          <w:b/>
          <w:sz w:val="24"/>
          <w:szCs w:val="24"/>
        </w:rPr>
      </w:pPr>
    </w:p>
    <w:tbl>
      <w:tblPr>
        <w:tblStyle w:val="af1"/>
        <w:tblW w:w="9854" w:type="dxa"/>
        <w:tblLook w:val="04A0"/>
      </w:tblPr>
      <w:tblGrid>
        <w:gridCol w:w="3190"/>
        <w:gridCol w:w="4289"/>
        <w:gridCol w:w="2375"/>
      </w:tblGrid>
      <w:tr w:rsidR="005B5BE8" w:rsidRPr="005B5BE8" w:rsidTr="00681493">
        <w:tc>
          <w:tcPr>
            <w:tcW w:w="3190" w:type="dxa"/>
          </w:tcPr>
          <w:p w:rsidR="005B5BE8" w:rsidRPr="005B5BE8" w:rsidRDefault="005B5BE8" w:rsidP="005B5BE8">
            <w:pPr>
              <w:pStyle w:val="af"/>
              <w:spacing w:line="276" w:lineRule="auto"/>
              <w:ind w:left="0"/>
              <w:jc w:val="left"/>
              <w:rPr>
                <w:b/>
                <w:sz w:val="24"/>
                <w:szCs w:val="24"/>
              </w:rPr>
            </w:pPr>
            <w:r w:rsidRPr="005B5BE8">
              <w:rPr>
                <w:b/>
                <w:sz w:val="24"/>
                <w:szCs w:val="24"/>
              </w:rPr>
              <w:t>Направление</w:t>
            </w:r>
          </w:p>
        </w:tc>
        <w:tc>
          <w:tcPr>
            <w:tcW w:w="4289" w:type="dxa"/>
          </w:tcPr>
          <w:p w:rsidR="005B5BE8" w:rsidRPr="005B5BE8" w:rsidRDefault="005B5BE8" w:rsidP="005B5BE8">
            <w:pPr>
              <w:pStyle w:val="af"/>
              <w:spacing w:line="276" w:lineRule="auto"/>
              <w:ind w:left="0"/>
              <w:jc w:val="left"/>
              <w:rPr>
                <w:b/>
                <w:sz w:val="24"/>
                <w:szCs w:val="24"/>
              </w:rPr>
            </w:pPr>
            <w:r w:rsidRPr="005B5BE8">
              <w:rPr>
                <w:b/>
                <w:sz w:val="24"/>
                <w:szCs w:val="24"/>
              </w:rPr>
              <w:t>Название методики</w:t>
            </w:r>
          </w:p>
        </w:tc>
        <w:tc>
          <w:tcPr>
            <w:tcW w:w="2375" w:type="dxa"/>
          </w:tcPr>
          <w:p w:rsidR="005B5BE8" w:rsidRPr="005B5BE8" w:rsidRDefault="005B5BE8" w:rsidP="005B5BE8">
            <w:pPr>
              <w:pStyle w:val="af"/>
              <w:spacing w:line="276" w:lineRule="auto"/>
              <w:ind w:left="0"/>
              <w:jc w:val="left"/>
              <w:rPr>
                <w:b/>
                <w:sz w:val="24"/>
                <w:szCs w:val="24"/>
              </w:rPr>
            </w:pPr>
            <w:r w:rsidRPr="005B5BE8">
              <w:rPr>
                <w:b/>
                <w:sz w:val="24"/>
                <w:szCs w:val="24"/>
              </w:rPr>
              <w:t>Сроки реализации</w:t>
            </w:r>
          </w:p>
        </w:tc>
      </w:tr>
      <w:tr w:rsidR="005B5BE8" w:rsidRPr="005B5BE8" w:rsidTr="00681493">
        <w:tc>
          <w:tcPr>
            <w:tcW w:w="3190" w:type="dxa"/>
            <w:vMerge w:val="restart"/>
          </w:tcPr>
          <w:p w:rsidR="005B5BE8" w:rsidRPr="005B5BE8" w:rsidRDefault="005B5BE8" w:rsidP="005B5BE8">
            <w:pPr>
              <w:pStyle w:val="af"/>
              <w:spacing w:line="276" w:lineRule="auto"/>
              <w:ind w:left="0"/>
              <w:jc w:val="left"/>
              <w:rPr>
                <w:sz w:val="24"/>
                <w:szCs w:val="24"/>
              </w:rPr>
            </w:pPr>
            <w:r w:rsidRPr="005B5BE8">
              <w:rPr>
                <w:sz w:val="24"/>
                <w:szCs w:val="24"/>
              </w:rPr>
              <w:t>Изучение межличностных отношений, статуса личности в коллективе</w:t>
            </w: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t>Социометрическая методика</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сентябрь</w:t>
            </w:r>
          </w:p>
          <w:p w:rsidR="005B5BE8" w:rsidRPr="005B5BE8" w:rsidRDefault="005B5BE8" w:rsidP="005B5BE8">
            <w:pPr>
              <w:pStyle w:val="af"/>
              <w:spacing w:line="276" w:lineRule="auto"/>
              <w:ind w:left="0"/>
              <w:jc w:val="left"/>
              <w:rPr>
                <w:sz w:val="24"/>
                <w:szCs w:val="24"/>
              </w:rPr>
            </w:pPr>
            <w:r w:rsidRPr="005B5BE8">
              <w:rPr>
                <w:sz w:val="24"/>
                <w:szCs w:val="24"/>
              </w:rPr>
              <w:t>апрель</w:t>
            </w:r>
          </w:p>
        </w:tc>
      </w:tr>
      <w:tr w:rsidR="005B5BE8" w:rsidRPr="005B5BE8" w:rsidTr="00681493">
        <w:tc>
          <w:tcPr>
            <w:tcW w:w="3190" w:type="dxa"/>
            <w:vMerge/>
          </w:tcPr>
          <w:p w:rsidR="005B5BE8" w:rsidRPr="005B5BE8" w:rsidRDefault="005B5BE8" w:rsidP="005B5BE8">
            <w:pPr>
              <w:pStyle w:val="af"/>
              <w:spacing w:line="276" w:lineRule="auto"/>
              <w:ind w:left="0"/>
              <w:jc w:val="left"/>
              <w:rPr>
                <w:sz w:val="24"/>
                <w:szCs w:val="24"/>
              </w:rPr>
            </w:pP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t>Выявление мотивов участия учащихся в делах классного и общешкольного коллектива (модифицированный вариант методики О.В.Лишина)</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декабрь</w:t>
            </w:r>
          </w:p>
        </w:tc>
      </w:tr>
      <w:tr w:rsidR="005B5BE8" w:rsidRPr="005B5BE8" w:rsidTr="00681493">
        <w:tc>
          <w:tcPr>
            <w:tcW w:w="3190" w:type="dxa"/>
            <w:vMerge/>
          </w:tcPr>
          <w:p w:rsidR="005B5BE8" w:rsidRPr="005B5BE8" w:rsidRDefault="005B5BE8" w:rsidP="005B5BE8">
            <w:pPr>
              <w:pStyle w:val="af"/>
              <w:spacing w:line="276" w:lineRule="auto"/>
              <w:ind w:left="0"/>
              <w:jc w:val="left"/>
              <w:rPr>
                <w:sz w:val="24"/>
                <w:szCs w:val="24"/>
              </w:rPr>
            </w:pP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t>Диагностика уровня творческой активности учащихся (методика М.И. Рожкова, Ю.С.Тюнникова, Б.С.Алишева, Л.А.Воловича)</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март</w:t>
            </w:r>
          </w:p>
        </w:tc>
      </w:tr>
      <w:tr w:rsidR="005B5BE8" w:rsidRPr="005B5BE8" w:rsidTr="00681493">
        <w:tc>
          <w:tcPr>
            <w:tcW w:w="3190" w:type="dxa"/>
          </w:tcPr>
          <w:p w:rsidR="005B5BE8" w:rsidRPr="005B5BE8" w:rsidRDefault="005B5BE8" w:rsidP="005B5BE8">
            <w:pPr>
              <w:pStyle w:val="af"/>
              <w:spacing w:line="276" w:lineRule="auto"/>
              <w:ind w:left="0"/>
              <w:jc w:val="left"/>
              <w:rPr>
                <w:sz w:val="24"/>
                <w:szCs w:val="24"/>
              </w:rPr>
            </w:pPr>
            <w:r w:rsidRPr="005B5BE8">
              <w:rPr>
                <w:sz w:val="24"/>
                <w:szCs w:val="24"/>
              </w:rPr>
              <w:t>Изучение уровня воспитанности учащихся</w:t>
            </w: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t>«Уровень воспитанности учащихся» (методика Н.П.Капустиной)</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ноябрь</w:t>
            </w:r>
          </w:p>
        </w:tc>
      </w:tr>
      <w:tr w:rsidR="005B5BE8" w:rsidRPr="005B5BE8" w:rsidTr="00681493">
        <w:tc>
          <w:tcPr>
            <w:tcW w:w="3190" w:type="dxa"/>
            <w:vMerge w:val="restart"/>
          </w:tcPr>
          <w:p w:rsidR="005B5BE8" w:rsidRPr="005B5BE8" w:rsidRDefault="005B5BE8" w:rsidP="005B5BE8">
            <w:pPr>
              <w:pStyle w:val="af"/>
              <w:spacing w:line="276" w:lineRule="auto"/>
              <w:ind w:left="0"/>
              <w:jc w:val="left"/>
              <w:rPr>
                <w:sz w:val="24"/>
                <w:szCs w:val="24"/>
              </w:rPr>
            </w:pPr>
            <w:r w:rsidRPr="005B5BE8">
              <w:rPr>
                <w:sz w:val="24"/>
                <w:szCs w:val="24"/>
              </w:rPr>
              <w:t xml:space="preserve">Воспитание </w:t>
            </w:r>
            <w:r w:rsidRPr="005B5BE8">
              <w:rPr>
                <w:sz w:val="24"/>
                <w:szCs w:val="24"/>
              </w:rPr>
              <w:lastRenderedPageBreak/>
              <w:t>гражданственности, патриотизма, уважение к правам, свободам и обязанностям человека</w:t>
            </w: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lastRenderedPageBreak/>
              <w:t>Анкета правовых знаний</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ноябрь</w:t>
            </w:r>
          </w:p>
        </w:tc>
      </w:tr>
      <w:tr w:rsidR="005B5BE8" w:rsidRPr="005B5BE8" w:rsidTr="00681493">
        <w:tc>
          <w:tcPr>
            <w:tcW w:w="3190" w:type="dxa"/>
            <w:vMerge/>
          </w:tcPr>
          <w:p w:rsidR="005B5BE8" w:rsidRPr="005B5BE8" w:rsidRDefault="005B5BE8" w:rsidP="005B5BE8">
            <w:pPr>
              <w:pStyle w:val="af"/>
              <w:spacing w:line="276" w:lineRule="auto"/>
              <w:ind w:left="0"/>
              <w:jc w:val="left"/>
              <w:rPr>
                <w:sz w:val="24"/>
                <w:szCs w:val="24"/>
              </w:rPr>
            </w:pP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t>Анкета «Ценностные ориентации»</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февраль</w:t>
            </w:r>
          </w:p>
        </w:tc>
      </w:tr>
      <w:tr w:rsidR="005B5BE8" w:rsidRPr="005B5BE8" w:rsidTr="00681493">
        <w:tc>
          <w:tcPr>
            <w:tcW w:w="3190" w:type="dxa"/>
          </w:tcPr>
          <w:p w:rsidR="005B5BE8" w:rsidRPr="005B5BE8" w:rsidRDefault="005B5BE8" w:rsidP="005B5BE8">
            <w:pPr>
              <w:pStyle w:val="af"/>
              <w:spacing w:line="276" w:lineRule="auto"/>
              <w:ind w:left="0"/>
              <w:jc w:val="left"/>
              <w:rPr>
                <w:sz w:val="24"/>
                <w:szCs w:val="24"/>
              </w:rPr>
            </w:pPr>
            <w:r w:rsidRPr="005B5BE8">
              <w:rPr>
                <w:sz w:val="24"/>
                <w:szCs w:val="24"/>
              </w:rPr>
              <w:lastRenderedPageBreak/>
              <w:t>Воспитание сознательного отношения к выбору будущей профессии</w:t>
            </w: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t>Тест интересов и склонностей (методика Вершинина)</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март</w:t>
            </w:r>
          </w:p>
        </w:tc>
      </w:tr>
      <w:tr w:rsidR="005B5BE8" w:rsidRPr="005B5BE8" w:rsidTr="00681493">
        <w:tc>
          <w:tcPr>
            <w:tcW w:w="3190" w:type="dxa"/>
            <w:vMerge w:val="restart"/>
          </w:tcPr>
          <w:p w:rsidR="005B5BE8" w:rsidRPr="005B5BE8" w:rsidRDefault="005B5BE8" w:rsidP="005B5BE8">
            <w:pPr>
              <w:pStyle w:val="af"/>
              <w:spacing w:line="276" w:lineRule="auto"/>
              <w:ind w:left="0"/>
              <w:jc w:val="left"/>
              <w:rPr>
                <w:sz w:val="24"/>
                <w:szCs w:val="24"/>
              </w:rPr>
            </w:pPr>
            <w:r w:rsidRPr="005B5BE8">
              <w:rPr>
                <w:sz w:val="24"/>
                <w:szCs w:val="24"/>
              </w:rPr>
              <w:t>Изучение эффективности воспитательной работы</w:t>
            </w: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t>«Изучение удовлетворенности подростка жизнью учебного заведения»</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апрель</w:t>
            </w:r>
          </w:p>
        </w:tc>
      </w:tr>
      <w:tr w:rsidR="005B5BE8" w:rsidRPr="005B5BE8" w:rsidTr="00681493">
        <w:tc>
          <w:tcPr>
            <w:tcW w:w="3190" w:type="dxa"/>
            <w:vMerge/>
          </w:tcPr>
          <w:p w:rsidR="005B5BE8" w:rsidRPr="005B5BE8" w:rsidRDefault="005B5BE8" w:rsidP="005B5BE8">
            <w:pPr>
              <w:pStyle w:val="af"/>
              <w:spacing w:line="276" w:lineRule="auto"/>
              <w:ind w:left="0"/>
              <w:jc w:val="left"/>
              <w:rPr>
                <w:sz w:val="24"/>
                <w:szCs w:val="24"/>
              </w:rPr>
            </w:pP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t>«Изучение удовлетворенности родителей жизнью учебного заведения»</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май</w:t>
            </w:r>
          </w:p>
        </w:tc>
      </w:tr>
      <w:tr w:rsidR="005B5BE8" w:rsidRPr="005B5BE8" w:rsidTr="00681493">
        <w:tc>
          <w:tcPr>
            <w:tcW w:w="3190" w:type="dxa"/>
          </w:tcPr>
          <w:p w:rsidR="005B5BE8" w:rsidRPr="005B5BE8" w:rsidRDefault="005B5BE8" w:rsidP="005B5BE8">
            <w:pPr>
              <w:pStyle w:val="af"/>
              <w:spacing w:line="276" w:lineRule="auto"/>
              <w:ind w:left="0"/>
              <w:jc w:val="left"/>
              <w:rPr>
                <w:sz w:val="24"/>
                <w:szCs w:val="24"/>
              </w:rPr>
            </w:pPr>
            <w:r w:rsidRPr="005B5BE8">
              <w:rPr>
                <w:sz w:val="24"/>
                <w:szCs w:val="24"/>
              </w:rPr>
              <w:t>Выявление уровня социальной адаптированности, автономности и нравственной воспитанности учащихся</w:t>
            </w:r>
          </w:p>
        </w:tc>
        <w:tc>
          <w:tcPr>
            <w:tcW w:w="4289" w:type="dxa"/>
          </w:tcPr>
          <w:p w:rsidR="005B5BE8" w:rsidRPr="005B5BE8" w:rsidRDefault="005B5BE8" w:rsidP="005B5BE8">
            <w:pPr>
              <w:pStyle w:val="af"/>
              <w:spacing w:line="276" w:lineRule="auto"/>
              <w:ind w:left="0"/>
              <w:jc w:val="left"/>
              <w:rPr>
                <w:sz w:val="24"/>
                <w:szCs w:val="24"/>
              </w:rPr>
            </w:pPr>
            <w:r w:rsidRPr="005B5BE8">
              <w:rPr>
                <w:sz w:val="24"/>
                <w:szCs w:val="24"/>
              </w:rPr>
              <w:t>«Методика для изучения социализированности личности учащегося» (методика М.И.Рожкова)</w:t>
            </w:r>
          </w:p>
        </w:tc>
        <w:tc>
          <w:tcPr>
            <w:tcW w:w="2375" w:type="dxa"/>
          </w:tcPr>
          <w:p w:rsidR="005B5BE8" w:rsidRPr="005B5BE8" w:rsidRDefault="005B5BE8" w:rsidP="005B5BE8">
            <w:pPr>
              <w:pStyle w:val="af"/>
              <w:spacing w:line="276" w:lineRule="auto"/>
              <w:ind w:left="0"/>
              <w:jc w:val="left"/>
              <w:rPr>
                <w:sz w:val="24"/>
                <w:szCs w:val="24"/>
              </w:rPr>
            </w:pPr>
            <w:r w:rsidRPr="005B5BE8">
              <w:rPr>
                <w:sz w:val="24"/>
                <w:szCs w:val="24"/>
              </w:rPr>
              <w:t>октябрь</w:t>
            </w:r>
            <w:bookmarkStart w:id="3" w:name="_GoBack"/>
            <w:bookmarkEnd w:id="3"/>
          </w:p>
        </w:tc>
      </w:tr>
    </w:tbl>
    <w:p w:rsidR="009416BC" w:rsidRPr="005B5BE8" w:rsidRDefault="009416BC" w:rsidP="005B5BE8">
      <w:pPr>
        <w:tabs>
          <w:tab w:val="left" w:pos="1944"/>
        </w:tabs>
        <w:autoSpaceDE w:val="0"/>
        <w:autoSpaceDN w:val="0"/>
        <w:ind w:firstLine="567"/>
        <w:rPr>
          <w:rFonts w:ascii="Times New Roman" w:hAnsi="Times New Roman" w:cs="Times New Roman"/>
          <w:spacing w:val="-3"/>
        </w:rPr>
      </w:pPr>
    </w:p>
    <w:sectPr w:rsidR="009416BC" w:rsidRPr="005B5BE8" w:rsidSect="009615F1">
      <w:type w:val="continuous"/>
      <w:pgSz w:w="11909" w:h="16838"/>
      <w:pgMar w:top="1195" w:right="1268" w:bottom="1195" w:left="12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1DC" w:rsidRDefault="00D531DC">
      <w:r>
        <w:separator/>
      </w:r>
    </w:p>
  </w:endnote>
  <w:endnote w:type="continuationSeparator" w:id="1">
    <w:p w:rsidR="00D531DC" w:rsidRDefault="00D53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1DC" w:rsidRDefault="00D531DC"/>
  </w:footnote>
  <w:footnote w:type="continuationSeparator" w:id="1">
    <w:p w:rsidR="00D531DC" w:rsidRDefault="00D531D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A2B"/>
    <w:multiLevelType w:val="multilevel"/>
    <w:tmpl w:val="12522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F95B1C"/>
    <w:multiLevelType w:val="hybridMultilevel"/>
    <w:tmpl w:val="0AB8ABF6"/>
    <w:lvl w:ilvl="0" w:tplc="7144AAD2">
      <w:numFmt w:val="bullet"/>
      <w:lvlText w:val="–"/>
      <w:lvlJc w:val="left"/>
      <w:pPr>
        <w:ind w:left="902" w:hanging="358"/>
      </w:pPr>
      <w:rPr>
        <w:rFonts w:ascii="Times New Roman" w:eastAsia="Times New Roman" w:hAnsi="Times New Roman" w:cs="Times New Roman" w:hint="default"/>
        <w:w w:val="100"/>
        <w:sz w:val="28"/>
        <w:szCs w:val="28"/>
        <w:lang w:val="ru-RU" w:eastAsia="en-US" w:bidi="ar-SA"/>
      </w:rPr>
    </w:lvl>
    <w:lvl w:ilvl="1" w:tplc="A614CBF0">
      <w:numFmt w:val="bullet"/>
      <w:lvlText w:val=""/>
      <w:lvlJc w:val="left"/>
      <w:pPr>
        <w:ind w:left="902" w:hanging="286"/>
      </w:pPr>
      <w:rPr>
        <w:rFonts w:ascii="Symbol" w:eastAsia="Symbol" w:hAnsi="Symbol" w:cs="Symbol" w:hint="default"/>
        <w:w w:val="100"/>
        <w:sz w:val="28"/>
        <w:szCs w:val="28"/>
        <w:lang w:val="ru-RU" w:eastAsia="en-US" w:bidi="ar-SA"/>
      </w:rPr>
    </w:lvl>
    <w:lvl w:ilvl="2" w:tplc="64627E08">
      <w:numFmt w:val="bullet"/>
      <w:lvlText w:val="•"/>
      <w:lvlJc w:val="left"/>
      <w:pPr>
        <w:ind w:left="2815" w:hanging="286"/>
      </w:pPr>
      <w:rPr>
        <w:rFonts w:hint="default"/>
        <w:lang w:val="ru-RU" w:eastAsia="en-US" w:bidi="ar-SA"/>
      </w:rPr>
    </w:lvl>
    <w:lvl w:ilvl="3" w:tplc="9E4C5096">
      <w:numFmt w:val="bullet"/>
      <w:lvlText w:val="•"/>
      <w:lvlJc w:val="left"/>
      <w:pPr>
        <w:ind w:left="3773" w:hanging="286"/>
      </w:pPr>
      <w:rPr>
        <w:rFonts w:hint="default"/>
        <w:lang w:val="ru-RU" w:eastAsia="en-US" w:bidi="ar-SA"/>
      </w:rPr>
    </w:lvl>
    <w:lvl w:ilvl="4" w:tplc="16260742">
      <w:numFmt w:val="bullet"/>
      <w:lvlText w:val="•"/>
      <w:lvlJc w:val="left"/>
      <w:pPr>
        <w:ind w:left="4731" w:hanging="286"/>
      </w:pPr>
      <w:rPr>
        <w:rFonts w:hint="default"/>
        <w:lang w:val="ru-RU" w:eastAsia="en-US" w:bidi="ar-SA"/>
      </w:rPr>
    </w:lvl>
    <w:lvl w:ilvl="5" w:tplc="C0E83DC8">
      <w:numFmt w:val="bullet"/>
      <w:lvlText w:val="•"/>
      <w:lvlJc w:val="left"/>
      <w:pPr>
        <w:ind w:left="5689" w:hanging="286"/>
      </w:pPr>
      <w:rPr>
        <w:rFonts w:hint="default"/>
        <w:lang w:val="ru-RU" w:eastAsia="en-US" w:bidi="ar-SA"/>
      </w:rPr>
    </w:lvl>
    <w:lvl w:ilvl="6" w:tplc="6DBEAFEC">
      <w:numFmt w:val="bullet"/>
      <w:lvlText w:val="•"/>
      <w:lvlJc w:val="left"/>
      <w:pPr>
        <w:ind w:left="6647" w:hanging="286"/>
      </w:pPr>
      <w:rPr>
        <w:rFonts w:hint="default"/>
        <w:lang w:val="ru-RU" w:eastAsia="en-US" w:bidi="ar-SA"/>
      </w:rPr>
    </w:lvl>
    <w:lvl w:ilvl="7" w:tplc="5CB067E2">
      <w:numFmt w:val="bullet"/>
      <w:lvlText w:val="•"/>
      <w:lvlJc w:val="left"/>
      <w:pPr>
        <w:ind w:left="7605" w:hanging="286"/>
      </w:pPr>
      <w:rPr>
        <w:rFonts w:hint="default"/>
        <w:lang w:val="ru-RU" w:eastAsia="en-US" w:bidi="ar-SA"/>
      </w:rPr>
    </w:lvl>
    <w:lvl w:ilvl="8" w:tplc="D84467B0">
      <w:numFmt w:val="bullet"/>
      <w:lvlText w:val="•"/>
      <w:lvlJc w:val="left"/>
      <w:pPr>
        <w:ind w:left="8563" w:hanging="286"/>
      </w:pPr>
      <w:rPr>
        <w:rFonts w:hint="default"/>
        <w:lang w:val="ru-RU" w:eastAsia="en-US" w:bidi="ar-SA"/>
      </w:rPr>
    </w:lvl>
  </w:abstractNum>
  <w:abstractNum w:abstractNumId="2">
    <w:nsid w:val="34F37CE9"/>
    <w:multiLevelType w:val="hybridMultilevel"/>
    <w:tmpl w:val="74CA085E"/>
    <w:lvl w:ilvl="0" w:tplc="6C8A8886">
      <w:numFmt w:val="bullet"/>
      <w:lvlText w:val="-"/>
      <w:lvlJc w:val="left"/>
      <w:pPr>
        <w:ind w:left="902" w:hanging="216"/>
      </w:pPr>
      <w:rPr>
        <w:rFonts w:ascii="Times New Roman" w:eastAsia="Times New Roman" w:hAnsi="Times New Roman" w:cs="Times New Roman" w:hint="default"/>
        <w:w w:val="100"/>
        <w:sz w:val="28"/>
        <w:szCs w:val="28"/>
        <w:lang w:val="ru-RU" w:eastAsia="en-US" w:bidi="ar-SA"/>
      </w:rPr>
    </w:lvl>
    <w:lvl w:ilvl="1" w:tplc="E076B9DC">
      <w:numFmt w:val="bullet"/>
      <w:lvlText w:val=""/>
      <w:lvlJc w:val="left"/>
      <w:pPr>
        <w:ind w:left="902" w:hanging="286"/>
      </w:pPr>
      <w:rPr>
        <w:rFonts w:hint="default"/>
        <w:w w:val="100"/>
        <w:lang w:val="ru-RU" w:eastAsia="en-US" w:bidi="ar-SA"/>
      </w:rPr>
    </w:lvl>
    <w:lvl w:ilvl="2" w:tplc="ACF27164">
      <w:numFmt w:val="bullet"/>
      <w:lvlText w:val="•"/>
      <w:lvlJc w:val="left"/>
      <w:pPr>
        <w:ind w:left="2815" w:hanging="286"/>
      </w:pPr>
      <w:rPr>
        <w:rFonts w:hint="default"/>
        <w:lang w:val="ru-RU" w:eastAsia="en-US" w:bidi="ar-SA"/>
      </w:rPr>
    </w:lvl>
    <w:lvl w:ilvl="3" w:tplc="89D2CB54">
      <w:numFmt w:val="bullet"/>
      <w:lvlText w:val="•"/>
      <w:lvlJc w:val="left"/>
      <w:pPr>
        <w:ind w:left="3773" w:hanging="286"/>
      </w:pPr>
      <w:rPr>
        <w:rFonts w:hint="default"/>
        <w:lang w:val="ru-RU" w:eastAsia="en-US" w:bidi="ar-SA"/>
      </w:rPr>
    </w:lvl>
    <w:lvl w:ilvl="4" w:tplc="D50CB2AE">
      <w:numFmt w:val="bullet"/>
      <w:lvlText w:val="•"/>
      <w:lvlJc w:val="left"/>
      <w:pPr>
        <w:ind w:left="4731" w:hanging="286"/>
      </w:pPr>
      <w:rPr>
        <w:rFonts w:hint="default"/>
        <w:lang w:val="ru-RU" w:eastAsia="en-US" w:bidi="ar-SA"/>
      </w:rPr>
    </w:lvl>
    <w:lvl w:ilvl="5" w:tplc="4F6E9106">
      <w:numFmt w:val="bullet"/>
      <w:lvlText w:val="•"/>
      <w:lvlJc w:val="left"/>
      <w:pPr>
        <w:ind w:left="5689" w:hanging="286"/>
      </w:pPr>
      <w:rPr>
        <w:rFonts w:hint="default"/>
        <w:lang w:val="ru-RU" w:eastAsia="en-US" w:bidi="ar-SA"/>
      </w:rPr>
    </w:lvl>
    <w:lvl w:ilvl="6" w:tplc="22824914">
      <w:numFmt w:val="bullet"/>
      <w:lvlText w:val="•"/>
      <w:lvlJc w:val="left"/>
      <w:pPr>
        <w:ind w:left="6647" w:hanging="286"/>
      </w:pPr>
      <w:rPr>
        <w:rFonts w:hint="default"/>
        <w:lang w:val="ru-RU" w:eastAsia="en-US" w:bidi="ar-SA"/>
      </w:rPr>
    </w:lvl>
    <w:lvl w:ilvl="7" w:tplc="11263CB2">
      <w:numFmt w:val="bullet"/>
      <w:lvlText w:val="•"/>
      <w:lvlJc w:val="left"/>
      <w:pPr>
        <w:ind w:left="7605" w:hanging="286"/>
      </w:pPr>
      <w:rPr>
        <w:rFonts w:hint="default"/>
        <w:lang w:val="ru-RU" w:eastAsia="en-US" w:bidi="ar-SA"/>
      </w:rPr>
    </w:lvl>
    <w:lvl w:ilvl="8" w:tplc="DDB273B8">
      <w:numFmt w:val="bullet"/>
      <w:lvlText w:val="•"/>
      <w:lvlJc w:val="left"/>
      <w:pPr>
        <w:ind w:left="8563" w:hanging="286"/>
      </w:pPr>
      <w:rPr>
        <w:rFonts w:hint="default"/>
        <w:lang w:val="ru-RU" w:eastAsia="en-US" w:bidi="ar-SA"/>
      </w:rPr>
    </w:lvl>
  </w:abstractNum>
  <w:abstractNum w:abstractNumId="3">
    <w:nsid w:val="3A08764D"/>
    <w:multiLevelType w:val="hybridMultilevel"/>
    <w:tmpl w:val="77880B68"/>
    <w:lvl w:ilvl="0" w:tplc="1988CCB4">
      <w:numFmt w:val="bullet"/>
      <w:lvlText w:val=""/>
      <w:lvlJc w:val="left"/>
      <w:pPr>
        <w:ind w:left="902" w:hanging="425"/>
      </w:pPr>
      <w:rPr>
        <w:rFonts w:ascii="Symbol" w:eastAsia="Symbol" w:hAnsi="Symbol" w:cs="Symbol" w:hint="default"/>
        <w:w w:val="100"/>
        <w:sz w:val="28"/>
        <w:szCs w:val="28"/>
        <w:lang w:val="ru-RU" w:eastAsia="en-US" w:bidi="ar-SA"/>
      </w:rPr>
    </w:lvl>
    <w:lvl w:ilvl="1" w:tplc="91F85620">
      <w:numFmt w:val="bullet"/>
      <w:lvlText w:val="•"/>
      <w:lvlJc w:val="left"/>
      <w:pPr>
        <w:ind w:left="1857" w:hanging="425"/>
      </w:pPr>
      <w:rPr>
        <w:rFonts w:hint="default"/>
        <w:lang w:val="ru-RU" w:eastAsia="en-US" w:bidi="ar-SA"/>
      </w:rPr>
    </w:lvl>
    <w:lvl w:ilvl="2" w:tplc="9772712E">
      <w:numFmt w:val="bullet"/>
      <w:lvlText w:val="•"/>
      <w:lvlJc w:val="left"/>
      <w:pPr>
        <w:ind w:left="2815" w:hanging="425"/>
      </w:pPr>
      <w:rPr>
        <w:rFonts w:hint="default"/>
        <w:lang w:val="ru-RU" w:eastAsia="en-US" w:bidi="ar-SA"/>
      </w:rPr>
    </w:lvl>
    <w:lvl w:ilvl="3" w:tplc="5486F6A6">
      <w:numFmt w:val="bullet"/>
      <w:lvlText w:val="•"/>
      <w:lvlJc w:val="left"/>
      <w:pPr>
        <w:ind w:left="3773" w:hanging="425"/>
      </w:pPr>
      <w:rPr>
        <w:rFonts w:hint="default"/>
        <w:lang w:val="ru-RU" w:eastAsia="en-US" w:bidi="ar-SA"/>
      </w:rPr>
    </w:lvl>
    <w:lvl w:ilvl="4" w:tplc="F85475B0">
      <w:numFmt w:val="bullet"/>
      <w:lvlText w:val="•"/>
      <w:lvlJc w:val="left"/>
      <w:pPr>
        <w:ind w:left="4731" w:hanging="425"/>
      </w:pPr>
      <w:rPr>
        <w:rFonts w:hint="default"/>
        <w:lang w:val="ru-RU" w:eastAsia="en-US" w:bidi="ar-SA"/>
      </w:rPr>
    </w:lvl>
    <w:lvl w:ilvl="5" w:tplc="55CCDE78">
      <w:numFmt w:val="bullet"/>
      <w:lvlText w:val="•"/>
      <w:lvlJc w:val="left"/>
      <w:pPr>
        <w:ind w:left="5689" w:hanging="425"/>
      </w:pPr>
      <w:rPr>
        <w:rFonts w:hint="default"/>
        <w:lang w:val="ru-RU" w:eastAsia="en-US" w:bidi="ar-SA"/>
      </w:rPr>
    </w:lvl>
    <w:lvl w:ilvl="6" w:tplc="4A562574">
      <w:numFmt w:val="bullet"/>
      <w:lvlText w:val="•"/>
      <w:lvlJc w:val="left"/>
      <w:pPr>
        <w:ind w:left="6647" w:hanging="425"/>
      </w:pPr>
      <w:rPr>
        <w:rFonts w:hint="default"/>
        <w:lang w:val="ru-RU" w:eastAsia="en-US" w:bidi="ar-SA"/>
      </w:rPr>
    </w:lvl>
    <w:lvl w:ilvl="7" w:tplc="15908F8A">
      <w:numFmt w:val="bullet"/>
      <w:lvlText w:val="•"/>
      <w:lvlJc w:val="left"/>
      <w:pPr>
        <w:ind w:left="7605" w:hanging="425"/>
      </w:pPr>
      <w:rPr>
        <w:rFonts w:hint="default"/>
        <w:lang w:val="ru-RU" w:eastAsia="en-US" w:bidi="ar-SA"/>
      </w:rPr>
    </w:lvl>
    <w:lvl w:ilvl="8" w:tplc="131EB034">
      <w:numFmt w:val="bullet"/>
      <w:lvlText w:val="•"/>
      <w:lvlJc w:val="left"/>
      <w:pPr>
        <w:ind w:left="8563" w:hanging="425"/>
      </w:pPr>
      <w:rPr>
        <w:rFonts w:hint="default"/>
        <w:lang w:val="ru-RU" w:eastAsia="en-US" w:bidi="ar-SA"/>
      </w:rPr>
    </w:lvl>
  </w:abstractNum>
  <w:abstractNum w:abstractNumId="4">
    <w:nsid w:val="3A4A6BA8"/>
    <w:multiLevelType w:val="hybridMultilevel"/>
    <w:tmpl w:val="E3280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DA7941"/>
    <w:multiLevelType w:val="multilevel"/>
    <w:tmpl w:val="1EE48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C14500"/>
    <w:multiLevelType w:val="multilevel"/>
    <w:tmpl w:val="A62C5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F2519A"/>
    <w:multiLevelType w:val="hybridMultilevel"/>
    <w:tmpl w:val="6E58B8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31D10AE"/>
    <w:multiLevelType w:val="multilevel"/>
    <w:tmpl w:val="EC76071A"/>
    <w:lvl w:ilvl="0">
      <w:start w:val="2"/>
      <w:numFmt w:val="decimal"/>
      <w:lvlText w:val="%1"/>
      <w:lvlJc w:val="left"/>
      <w:pPr>
        <w:ind w:left="1394" w:hanging="492"/>
      </w:pPr>
      <w:rPr>
        <w:rFonts w:hint="default"/>
        <w:lang w:val="ru-RU" w:eastAsia="en-US" w:bidi="ar-SA"/>
      </w:rPr>
    </w:lvl>
    <w:lvl w:ilvl="1">
      <w:start w:val="1"/>
      <w:numFmt w:val="decimal"/>
      <w:lvlText w:val="%1.%2."/>
      <w:lvlJc w:val="left"/>
      <w:pPr>
        <w:ind w:left="1394" w:hanging="492"/>
        <w:jc w:val="right"/>
      </w:pPr>
      <w:rPr>
        <w:rFonts w:hint="default"/>
        <w:b/>
        <w:bCs/>
        <w:w w:val="100"/>
        <w:lang w:val="ru-RU" w:eastAsia="en-US" w:bidi="ar-SA"/>
      </w:rPr>
    </w:lvl>
    <w:lvl w:ilvl="2">
      <w:numFmt w:val="bullet"/>
      <w:lvlText w:val=""/>
      <w:lvlJc w:val="left"/>
      <w:pPr>
        <w:ind w:left="1895" w:hanging="286"/>
      </w:pPr>
      <w:rPr>
        <w:rFonts w:ascii="Symbol" w:eastAsia="Symbol" w:hAnsi="Symbol" w:cs="Symbol" w:hint="default"/>
        <w:w w:val="100"/>
        <w:sz w:val="28"/>
        <w:szCs w:val="28"/>
        <w:lang w:val="ru-RU" w:eastAsia="en-US" w:bidi="ar-SA"/>
      </w:rPr>
    </w:lvl>
    <w:lvl w:ilvl="3">
      <w:numFmt w:val="bullet"/>
      <w:lvlText w:val="•"/>
      <w:lvlJc w:val="left"/>
      <w:pPr>
        <w:ind w:left="2972" w:hanging="286"/>
      </w:pPr>
      <w:rPr>
        <w:rFonts w:hint="default"/>
        <w:lang w:val="ru-RU" w:eastAsia="en-US" w:bidi="ar-SA"/>
      </w:rPr>
    </w:lvl>
    <w:lvl w:ilvl="4">
      <w:numFmt w:val="bullet"/>
      <w:lvlText w:val="•"/>
      <w:lvlJc w:val="left"/>
      <w:pPr>
        <w:ind w:left="4044" w:hanging="286"/>
      </w:pPr>
      <w:rPr>
        <w:rFonts w:hint="default"/>
        <w:lang w:val="ru-RU" w:eastAsia="en-US" w:bidi="ar-SA"/>
      </w:rPr>
    </w:lvl>
    <w:lvl w:ilvl="5">
      <w:numFmt w:val="bullet"/>
      <w:lvlText w:val="•"/>
      <w:lvlJc w:val="left"/>
      <w:pPr>
        <w:ind w:left="5117" w:hanging="286"/>
      </w:pPr>
      <w:rPr>
        <w:rFonts w:hint="default"/>
        <w:lang w:val="ru-RU" w:eastAsia="en-US" w:bidi="ar-SA"/>
      </w:rPr>
    </w:lvl>
    <w:lvl w:ilvl="6">
      <w:numFmt w:val="bullet"/>
      <w:lvlText w:val="•"/>
      <w:lvlJc w:val="left"/>
      <w:pPr>
        <w:ind w:left="6189" w:hanging="286"/>
      </w:pPr>
      <w:rPr>
        <w:rFonts w:hint="default"/>
        <w:lang w:val="ru-RU" w:eastAsia="en-US" w:bidi="ar-SA"/>
      </w:rPr>
    </w:lvl>
    <w:lvl w:ilvl="7">
      <w:numFmt w:val="bullet"/>
      <w:lvlText w:val="•"/>
      <w:lvlJc w:val="left"/>
      <w:pPr>
        <w:ind w:left="7262" w:hanging="286"/>
      </w:pPr>
      <w:rPr>
        <w:rFonts w:hint="default"/>
        <w:lang w:val="ru-RU" w:eastAsia="en-US" w:bidi="ar-SA"/>
      </w:rPr>
    </w:lvl>
    <w:lvl w:ilvl="8">
      <w:numFmt w:val="bullet"/>
      <w:lvlText w:val="•"/>
      <w:lvlJc w:val="left"/>
      <w:pPr>
        <w:ind w:left="8334" w:hanging="286"/>
      </w:pPr>
      <w:rPr>
        <w:rFonts w:hint="default"/>
        <w:lang w:val="ru-RU" w:eastAsia="en-US" w:bidi="ar-SA"/>
      </w:rPr>
    </w:lvl>
  </w:abstractNum>
  <w:abstractNum w:abstractNumId="9">
    <w:nsid w:val="71730844"/>
    <w:multiLevelType w:val="multilevel"/>
    <w:tmpl w:val="A20EA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FD6746"/>
    <w:multiLevelType w:val="multilevel"/>
    <w:tmpl w:val="56F0B6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5"/>
  </w:num>
  <w:num w:numId="4">
    <w:abstractNumId w:val="6"/>
  </w:num>
  <w:num w:numId="5">
    <w:abstractNumId w:val="0"/>
  </w:num>
  <w:num w:numId="6">
    <w:abstractNumId w:val="7"/>
  </w:num>
  <w:num w:numId="7">
    <w:abstractNumId w:val="1"/>
  </w:num>
  <w:num w:numId="8">
    <w:abstractNumId w:val="8"/>
  </w:num>
  <w:num w:numId="9">
    <w:abstractNumId w:val="3"/>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80753"/>
    <w:rsid w:val="000036B7"/>
    <w:rsid w:val="00123F9E"/>
    <w:rsid w:val="00152F8C"/>
    <w:rsid w:val="001B07AC"/>
    <w:rsid w:val="001E79B8"/>
    <w:rsid w:val="00220376"/>
    <w:rsid w:val="00224BB1"/>
    <w:rsid w:val="00230FD8"/>
    <w:rsid w:val="0029083B"/>
    <w:rsid w:val="002F2A18"/>
    <w:rsid w:val="00344E6C"/>
    <w:rsid w:val="00362B8C"/>
    <w:rsid w:val="004224D1"/>
    <w:rsid w:val="004F360E"/>
    <w:rsid w:val="005A01A0"/>
    <w:rsid w:val="005B5BE8"/>
    <w:rsid w:val="005B5D42"/>
    <w:rsid w:val="005F5281"/>
    <w:rsid w:val="00656FEC"/>
    <w:rsid w:val="00681493"/>
    <w:rsid w:val="007862F3"/>
    <w:rsid w:val="007B0870"/>
    <w:rsid w:val="007F7159"/>
    <w:rsid w:val="00807D2E"/>
    <w:rsid w:val="00843440"/>
    <w:rsid w:val="008C603B"/>
    <w:rsid w:val="008D6172"/>
    <w:rsid w:val="009416BC"/>
    <w:rsid w:val="00945CB2"/>
    <w:rsid w:val="009517BD"/>
    <w:rsid w:val="009615F1"/>
    <w:rsid w:val="009F4684"/>
    <w:rsid w:val="00A23E93"/>
    <w:rsid w:val="00A505DD"/>
    <w:rsid w:val="00A86454"/>
    <w:rsid w:val="00AE6873"/>
    <w:rsid w:val="00B72A2F"/>
    <w:rsid w:val="00B80753"/>
    <w:rsid w:val="00BA6593"/>
    <w:rsid w:val="00BB76DF"/>
    <w:rsid w:val="00BC68BC"/>
    <w:rsid w:val="00BD1CD2"/>
    <w:rsid w:val="00BE2277"/>
    <w:rsid w:val="00BF13D1"/>
    <w:rsid w:val="00C240C0"/>
    <w:rsid w:val="00C5581C"/>
    <w:rsid w:val="00C87CF3"/>
    <w:rsid w:val="00D2423B"/>
    <w:rsid w:val="00D531DC"/>
    <w:rsid w:val="00D54D5C"/>
    <w:rsid w:val="00D8085E"/>
    <w:rsid w:val="00D97681"/>
    <w:rsid w:val="00DC3348"/>
    <w:rsid w:val="00E03AB5"/>
    <w:rsid w:val="00E46967"/>
    <w:rsid w:val="00E81A74"/>
    <w:rsid w:val="00ED2F47"/>
    <w:rsid w:val="00F03ADE"/>
    <w:rsid w:val="00F21007"/>
    <w:rsid w:val="00F361A1"/>
    <w:rsid w:val="00F6725F"/>
    <w:rsid w:val="00F75F60"/>
    <w:rsid w:val="00F826DC"/>
    <w:rsid w:val="00F95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5F1"/>
    <w:rPr>
      <w:color w:val="000000"/>
    </w:rPr>
  </w:style>
  <w:style w:type="paragraph" w:styleId="1">
    <w:name w:val="heading 1"/>
    <w:basedOn w:val="a"/>
    <w:link w:val="10"/>
    <w:uiPriority w:val="1"/>
    <w:qFormat/>
    <w:rsid w:val="009F4684"/>
    <w:pPr>
      <w:autoSpaceDE w:val="0"/>
      <w:autoSpaceDN w:val="0"/>
      <w:spacing w:line="319" w:lineRule="exact"/>
      <w:ind w:left="445"/>
      <w:jc w:val="both"/>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15F1"/>
    <w:rPr>
      <w:color w:val="0066CC"/>
      <w:u w:val="single"/>
    </w:rPr>
  </w:style>
  <w:style w:type="character" w:customStyle="1" w:styleId="11">
    <w:name w:val="Заголовок №1_"/>
    <w:basedOn w:val="a0"/>
    <w:link w:val="12"/>
    <w:rsid w:val="009615F1"/>
    <w:rPr>
      <w:rFonts w:ascii="Times New Roman" w:eastAsia="Times New Roman" w:hAnsi="Times New Roman" w:cs="Times New Roman"/>
      <w:b/>
      <w:bCs/>
      <w:i w:val="0"/>
      <w:iCs w:val="0"/>
      <w:smallCaps w:val="0"/>
      <w:strike w:val="0"/>
      <w:sz w:val="40"/>
      <w:szCs w:val="40"/>
      <w:u w:val="none"/>
    </w:rPr>
  </w:style>
  <w:style w:type="character" w:customStyle="1" w:styleId="a4">
    <w:name w:val="Основной текст_"/>
    <w:basedOn w:val="a0"/>
    <w:link w:val="2"/>
    <w:rsid w:val="009615F1"/>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9615F1"/>
    <w:rPr>
      <w:rFonts w:ascii="Times New Roman" w:eastAsia="Times New Roman" w:hAnsi="Times New Roman" w:cs="Times New Roman"/>
      <w:b w:val="0"/>
      <w:bCs w:val="0"/>
      <w:i w:val="0"/>
      <w:iCs w:val="0"/>
      <w:smallCaps w:val="0"/>
      <w:strike w:val="0"/>
      <w:sz w:val="23"/>
      <w:szCs w:val="23"/>
      <w:u w:val="none"/>
    </w:rPr>
  </w:style>
  <w:style w:type="character" w:customStyle="1" w:styleId="3">
    <w:name w:val="Заголовок №3_"/>
    <w:basedOn w:val="a0"/>
    <w:link w:val="30"/>
    <w:rsid w:val="009615F1"/>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4"/>
    <w:rsid w:val="009615F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5">
    <w:name w:val="Основной текст + Полужирный;Курсив"/>
    <w:basedOn w:val="a4"/>
    <w:rsid w:val="009615F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1">
    <w:name w:val="Заголовок №3"/>
    <w:basedOn w:val="3"/>
    <w:rsid w:val="009615F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6">
    <w:name w:val="Основной текст + Полужирный"/>
    <w:basedOn w:val="a4"/>
    <w:rsid w:val="009615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_"/>
    <w:basedOn w:val="a0"/>
    <w:link w:val="33"/>
    <w:rsid w:val="009615F1"/>
    <w:rPr>
      <w:rFonts w:ascii="Times New Roman" w:eastAsia="Times New Roman" w:hAnsi="Times New Roman" w:cs="Times New Roman"/>
      <w:b/>
      <w:bCs/>
      <w:i w:val="0"/>
      <w:iCs w:val="0"/>
      <w:smallCaps w:val="0"/>
      <w:strike w:val="0"/>
      <w:sz w:val="26"/>
      <w:szCs w:val="26"/>
      <w:u w:val="none"/>
    </w:rPr>
  </w:style>
  <w:style w:type="character" w:customStyle="1" w:styleId="34">
    <w:name w:val="Основной текст (3) + Не полужирный"/>
    <w:basedOn w:val="32"/>
    <w:rsid w:val="009615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Заголовок №2_"/>
    <w:basedOn w:val="a0"/>
    <w:link w:val="23"/>
    <w:rsid w:val="009615F1"/>
    <w:rPr>
      <w:rFonts w:ascii="Times New Roman" w:eastAsia="Times New Roman" w:hAnsi="Times New Roman" w:cs="Times New Roman"/>
      <w:b/>
      <w:bCs/>
      <w:i w:val="0"/>
      <w:iCs w:val="0"/>
      <w:smallCaps w:val="0"/>
      <w:strike w:val="0"/>
      <w:sz w:val="30"/>
      <w:szCs w:val="30"/>
      <w:u w:val="none"/>
    </w:rPr>
  </w:style>
  <w:style w:type="character" w:customStyle="1" w:styleId="213pt">
    <w:name w:val="Заголовок №2 + 13 pt"/>
    <w:basedOn w:val="22"/>
    <w:rsid w:val="009615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2">
    <w:name w:val="Заголовок №1"/>
    <w:basedOn w:val="a"/>
    <w:link w:val="11"/>
    <w:rsid w:val="009615F1"/>
    <w:pPr>
      <w:shd w:val="clear" w:color="auto" w:fill="FFFFFF"/>
      <w:spacing w:after="4620" w:line="0" w:lineRule="atLeast"/>
      <w:outlineLvl w:val="0"/>
    </w:pPr>
    <w:rPr>
      <w:rFonts w:ascii="Times New Roman" w:eastAsia="Times New Roman" w:hAnsi="Times New Roman" w:cs="Times New Roman"/>
      <w:b/>
      <w:bCs/>
      <w:sz w:val="40"/>
      <w:szCs w:val="40"/>
    </w:rPr>
  </w:style>
  <w:style w:type="paragraph" w:customStyle="1" w:styleId="2">
    <w:name w:val="Основной текст2"/>
    <w:basedOn w:val="a"/>
    <w:link w:val="a4"/>
    <w:rsid w:val="009615F1"/>
    <w:pPr>
      <w:shd w:val="clear" w:color="auto" w:fill="FFFFFF"/>
      <w:spacing w:before="4620" w:after="2820" w:line="324" w:lineRule="exact"/>
      <w:jc w:val="right"/>
    </w:pPr>
    <w:rPr>
      <w:rFonts w:ascii="Times New Roman" w:eastAsia="Times New Roman" w:hAnsi="Times New Roman" w:cs="Times New Roman"/>
      <w:sz w:val="26"/>
      <w:szCs w:val="26"/>
    </w:rPr>
  </w:style>
  <w:style w:type="paragraph" w:customStyle="1" w:styleId="21">
    <w:name w:val="Основной текст (2)"/>
    <w:basedOn w:val="a"/>
    <w:link w:val="20"/>
    <w:rsid w:val="009615F1"/>
    <w:pPr>
      <w:shd w:val="clear" w:color="auto" w:fill="FFFFFF"/>
      <w:spacing w:before="2820" w:line="0" w:lineRule="atLeast"/>
    </w:pPr>
    <w:rPr>
      <w:rFonts w:ascii="Times New Roman" w:eastAsia="Times New Roman" w:hAnsi="Times New Roman" w:cs="Times New Roman"/>
      <w:sz w:val="23"/>
      <w:szCs w:val="23"/>
    </w:rPr>
  </w:style>
  <w:style w:type="paragraph" w:customStyle="1" w:styleId="30">
    <w:name w:val="Заголовок №3"/>
    <w:basedOn w:val="a"/>
    <w:link w:val="3"/>
    <w:rsid w:val="009615F1"/>
    <w:pPr>
      <w:shd w:val="clear" w:color="auto" w:fill="FFFFFF"/>
      <w:spacing w:line="322" w:lineRule="exact"/>
      <w:outlineLvl w:val="2"/>
    </w:pPr>
    <w:rPr>
      <w:rFonts w:ascii="Times New Roman" w:eastAsia="Times New Roman" w:hAnsi="Times New Roman" w:cs="Times New Roman"/>
      <w:b/>
      <w:bCs/>
      <w:sz w:val="26"/>
      <w:szCs w:val="26"/>
    </w:rPr>
  </w:style>
  <w:style w:type="paragraph" w:customStyle="1" w:styleId="33">
    <w:name w:val="Основной текст (3)"/>
    <w:basedOn w:val="a"/>
    <w:link w:val="32"/>
    <w:rsid w:val="009615F1"/>
    <w:pPr>
      <w:shd w:val="clear" w:color="auto" w:fill="FFFFFF"/>
      <w:spacing w:line="322" w:lineRule="exact"/>
    </w:pPr>
    <w:rPr>
      <w:rFonts w:ascii="Times New Roman" w:eastAsia="Times New Roman" w:hAnsi="Times New Roman" w:cs="Times New Roman"/>
      <w:b/>
      <w:bCs/>
      <w:sz w:val="26"/>
      <w:szCs w:val="26"/>
    </w:rPr>
  </w:style>
  <w:style w:type="paragraph" w:customStyle="1" w:styleId="23">
    <w:name w:val="Заголовок №2"/>
    <w:basedOn w:val="a"/>
    <w:link w:val="22"/>
    <w:rsid w:val="009615F1"/>
    <w:pPr>
      <w:shd w:val="clear" w:color="auto" w:fill="FFFFFF"/>
      <w:spacing w:before="300" w:after="420" w:line="0" w:lineRule="atLeast"/>
      <w:jc w:val="both"/>
      <w:outlineLvl w:val="1"/>
    </w:pPr>
    <w:rPr>
      <w:rFonts w:ascii="Times New Roman" w:eastAsia="Times New Roman" w:hAnsi="Times New Roman" w:cs="Times New Roman"/>
      <w:b/>
      <w:bCs/>
      <w:sz w:val="30"/>
      <w:szCs w:val="30"/>
    </w:rPr>
  </w:style>
  <w:style w:type="paragraph" w:styleId="a7">
    <w:name w:val="header"/>
    <w:basedOn w:val="a"/>
    <w:link w:val="a8"/>
    <w:uiPriority w:val="99"/>
    <w:unhideWhenUsed/>
    <w:rsid w:val="00C5581C"/>
    <w:pPr>
      <w:tabs>
        <w:tab w:val="center" w:pos="4677"/>
        <w:tab w:val="right" w:pos="9355"/>
      </w:tabs>
    </w:pPr>
  </w:style>
  <w:style w:type="character" w:customStyle="1" w:styleId="a8">
    <w:name w:val="Верхний колонтитул Знак"/>
    <w:basedOn w:val="a0"/>
    <w:link w:val="a7"/>
    <w:uiPriority w:val="99"/>
    <w:rsid w:val="00C5581C"/>
    <w:rPr>
      <w:color w:val="000000"/>
    </w:rPr>
  </w:style>
  <w:style w:type="paragraph" w:styleId="a9">
    <w:name w:val="footer"/>
    <w:basedOn w:val="a"/>
    <w:link w:val="aa"/>
    <w:uiPriority w:val="99"/>
    <w:unhideWhenUsed/>
    <w:rsid w:val="00C5581C"/>
    <w:pPr>
      <w:tabs>
        <w:tab w:val="center" w:pos="4677"/>
        <w:tab w:val="right" w:pos="9355"/>
      </w:tabs>
    </w:pPr>
  </w:style>
  <w:style w:type="character" w:customStyle="1" w:styleId="aa">
    <w:name w:val="Нижний колонтитул Знак"/>
    <w:basedOn w:val="a0"/>
    <w:link w:val="a9"/>
    <w:uiPriority w:val="99"/>
    <w:rsid w:val="00C5581C"/>
    <w:rPr>
      <w:color w:val="000000"/>
    </w:rPr>
  </w:style>
  <w:style w:type="paragraph" w:styleId="ab">
    <w:name w:val="Balloon Text"/>
    <w:basedOn w:val="a"/>
    <w:link w:val="ac"/>
    <w:uiPriority w:val="99"/>
    <w:semiHidden/>
    <w:unhideWhenUsed/>
    <w:rsid w:val="00362B8C"/>
    <w:rPr>
      <w:rFonts w:ascii="Segoe UI" w:hAnsi="Segoe UI" w:cs="Segoe UI"/>
      <w:sz w:val="18"/>
      <w:szCs w:val="18"/>
    </w:rPr>
  </w:style>
  <w:style w:type="character" w:customStyle="1" w:styleId="ac">
    <w:name w:val="Текст выноски Знак"/>
    <w:basedOn w:val="a0"/>
    <w:link w:val="ab"/>
    <w:uiPriority w:val="99"/>
    <w:semiHidden/>
    <w:rsid w:val="00362B8C"/>
    <w:rPr>
      <w:rFonts w:ascii="Segoe UI" w:hAnsi="Segoe UI" w:cs="Segoe UI"/>
      <w:color w:val="000000"/>
      <w:sz w:val="18"/>
      <w:szCs w:val="18"/>
    </w:rPr>
  </w:style>
  <w:style w:type="character" w:customStyle="1" w:styleId="4">
    <w:name w:val="Основной текст (4)_"/>
    <w:basedOn w:val="a0"/>
    <w:link w:val="40"/>
    <w:rsid w:val="009F4684"/>
    <w:rPr>
      <w:rFonts w:ascii="Times New Roman" w:eastAsia="Times New Roman" w:hAnsi="Times New Roman" w:cs="Times New Roman"/>
      <w:b/>
      <w:bCs/>
      <w:sz w:val="23"/>
      <w:szCs w:val="23"/>
      <w:shd w:val="clear" w:color="auto" w:fill="FFFFFF"/>
    </w:rPr>
  </w:style>
  <w:style w:type="paragraph" w:customStyle="1" w:styleId="7">
    <w:name w:val="Основной текст7"/>
    <w:basedOn w:val="a"/>
    <w:rsid w:val="009F4684"/>
    <w:pPr>
      <w:shd w:val="clear" w:color="auto" w:fill="FFFFFF"/>
      <w:spacing w:before="540" w:after="660" w:line="427" w:lineRule="exact"/>
      <w:ind w:hanging="800"/>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9F4684"/>
    <w:pPr>
      <w:shd w:val="clear" w:color="auto" w:fill="FFFFFF"/>
      <w:spacing w:after="600" w:line="0" w:lineRule="atLeast"/>
    </w:pPr>
    <w:rPr>
      <w:rFonts w:ascii="Times New Roman" w:eastAsia="Times New Roman" w:hAnsi="Times New Roman" w:cs="Times New Roman"/>
      <w:b/>
      <w:bCs/>
      <w:color w:val="auto"/>
      <w:sz w:val="23"/>
      <w:szCs w:val="23"/>
    </w:rPr>
  </w:style>
  <w:style w:type="paragraph" w:styleId="ad">
    <w:name w:val="List Paragraph"/>
    <w:basedOn w:val="a"/>
    <w:link w:val="ae"/>
    <w:uiPriority w:val="1"/>
    <w:qFormat/>
    <w:rsid w:val="009F4684"/>
    <w:pPr>
      <w:ind w:left="720"/>
      <w:contextualSpacing/>
    </w:pPr>
  </w:style>
  <w:style w:type="character" w:customStyle="1" w:styleId="10">
    <w:name w:val="Заголовок 1 Знак"/>
    <w:basedOn w:val="a0"/>
    <w:link w:val="1"/>
    <w:uiPriority w:val="1"/>
    <w:rsid w:val="009F4684"/>
    <w:rPr>
      <w:rFonts w:ascii="Times New Roman" w:eastAsia="Times New Roman" w:hAnsi="Times New Roman" w:cs="Times New Roman"/>
      <w:b/>
      <w:bCs/>
      <w:sz w:val="28"/>
      <w:szCs w:val="28"/>
      <w:lang w:eastAsia="en-US" w:bidi="ar-SA"/>
    </w:rPr>
  </w:style>
  <w:style w:type="paragraph" w:styleId="af">
    <w:name w:val="Body Text"/>
    <w:basedOn w:val="a"/>
    <w:link w:val="af0"/>
    <w:uiPriority w:val="1"/>
    <w:qFormat/>
    <w:rsid w:val="009F4684"/>
    <w:pPr>
      <w:autoSpaceDE w:val="0"/>
      <w:autoSpaceDN w:val="0"/>
      <w:ind w:left="234"/>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basedOn w:val="a0"/>
    <w:link w:val="af"/>
    <w:uiPriority w:val="1"/>
    <w:rsid w:val="009F4684"/>
    <w:rPr>
      <w:rFonts w:ascii="Times New Roman" w:eastAsia="Times New Roman" w:hAnsi="Times New Roman" w:cs="Times New Roman"/>
      <w:sz w:val="28"/>
      <w:szCs w:val="28"/>
      <w:lang w:eastAsia="en-US" w:bidi="ar-SA"/>
    </w:rPr>
  </w:style>
  <w:style w:type="character" w:customStyle="1" w:styleId="ae">
    <w:name w:val="Абзац списка Знак"/>
    <w:link w:val="ad"/>
    <w:uiPriority w:val="34"/>
    <w:qFormat/>
    <w:locked/>
    <w:rsid w:val="009F4684"/>
    <w:rPr>
      <w:color w:val="000000"/>
    </w:rPr>
  </w:style>
  <w:style w:type="character" w:customStyle="1" w:styleId="CharAttribute501">
    <w:name w:val="CharAttribute501"/>
    <w:uiPriority w:val="99"/>
    <w:rsid w:val="001B07AC"/>
    <w:rPr>
      <w:rFonts w:ascii="Times New Roman" w:eastAsia="Times New Roman"/>
      <w:i/>
      <w:sz w:val="28"/>
      <w:u w:val="single"/>
    </w:rPr>
  </w:style>
  <w:style w:type="table" w:styleId="af1">
    <w:name w:val="Table Grid"/>
    <w:basedOn w:val="a1"/>
    <w:uiPriority w:val="59"/>
    <w:rsid w:val="005B5BE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1057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057260/c23839379be84a45e3784643fc910ee8/" TargetMode="External"/><Relationship Id="rId5" Type="http://schemas.openxmlformats.org/officeDocument/2006/relationships/webSettings" Target="webSettings.xml"/><Relationship Id="rId10" Type="http://schemas.openxmlformats.org/officeDocument/2006/relationships/hyperlink" Target="https://base.garant.ru/101030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4816-32FF-4A3B-B077-8EBFEE81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31</Pages>
  <Words>12673</Words>
  <Characters>72241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zzz</cp:lastModifiedBy>
  <cp:revision>21</cp:revision>
  <cp:lastPrinted>2022-12-06T07:28:00Z</cp:lastPrinted>
  <dcterms:created xsi:type="dcterms:W3CDTF">2021-08-27T05:45:00Z</dcterms:created>
  <dcterms:modified xsi:type="dcterms:W3CDTF">2023-03-03T12:15:00Z</dcterms:modified>
</cp:coreProperties>
</file>